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06C6A" w14:textId="6C82E1BB" w:rsidR="00471A02" w:rsidRPr="00D8252E" w:rsidRDefault="00593967" w:rsidP="00E2507B">
      <w:pPr>
        <w:rPr>
          <w:b/>
          <w:sz w:val="28"/>
          <w:szCs w:val="28"/>
        </w:rPr>
      </w:pPr>
      <w:r>
        <w:rPr>
          <w:rFonts w:hint="eastAsia"/>
        </w:rPr>
        <w:t xml:space="preserve">　　　　　　　　　　　　　　　　　　</w:t>
      </w:r>
      <w:r w:rsidRPr="00D8252E">
        <w:rPr>
          <w:rFonts w:hint="eastAsia"/>
          <w:b/>
          <w:sz w:val="28"/>
          <w:szCs w:val="28"/>
        </w:rPr>
        <w:t>リハタイム</w:t>
      </w:r>
      <w:r w:rsidR="004A5D3D">
        <w:rPr>
          <w:rFonts w:hint="eastAsia"/>
          <w:b/>
          <w:sz w:val="28"/>
          <w:szCs w:val="28"/>
        </w:rPr>
        <w:t>南越谷</w:t>
      </w:r>
      <w:r w:rsidRPr="00D8252E">
        <w:rPr>
          <w:rFonts w:hint="eastAsia"/>
          <w:b/>
          <w:sz w:val="28"/>
          <w:szCs w:val="28"/>
        </w:rPr>
        <w:t>の</w:t>
      </w:r>
      <w:r w:rsidR="003A2628">
        <w:rPr>
          <w:rFonts w:hint="eastAsia"/>
          <w:b/>
          <w:sz w:val="28"/>
          <w:szCs w:val="28"/>
        </w:rPr>
        <w:t>重要事項</w:t>
      </w:r>
    </w:p>
    <w:p w14:paraId="186BCB3E" w14:textId="77777777" w:rsidR="00E2507B" w:rsidRPr="00E2507B" w:rsidRDefault="00E2507B" w:rsidP="004B14A9">
      <w:pPr>
        <w:ind w:firstLineChars="300" w:firstLine="720"/>
        <w:rPr>
          <w:sz w:val="24"/>
          <w:szCs w:val="24"/>
        </w:rPr>
      </w:pPr>
    </w:p>
    <w:p w14:paraId="7A60CDDB" w14:textId="77777777" w:rsidR="00593967" w:rsidRDefault="00593967" w:rsidP="004B14A9">
      <w:pPr>
        <w:ind w:firstLineChars="300" w:firstLine="720"/>
        <w:rPr>
          <w:sz w:val="24"/>
          <w:szCs w:val="24"/>
        </w:rPr>
      </w:pPr>
      <w:r>
        <w:rPr>
          <w:rFonts w:hint="eastAsia"/>
          <w:sz w:val="24"/>
          <w:szCs w:val="24"/>
        </w:rPr>
        <w:t>１　事業所の名称及び所在地</w:t>
      </w:r>
    </w:p>
    <w:p w14:paraId="6EC63D92" w14:textId="3E99AB01" w:rsidR="00593967" w:rsidRDefault="00593967" w:rsidP="00D8252E">
      <w:pPr>
        <w:ind w:firstLineChars="500" w:firstLine="1100"/>
        <w:rPr>
          <w:sz w:val="22"/>
        </w:rPr>
      </w:pPr>
      <w:r>
        <w:rPr>
          <w:rFonts w:hint="eastAsia"/>
          <w:sz w:val="22"/>
        </w:rPr>
        <w:t xml:space="preserve">名　　　　</w:t>
      </w:r>
      <w:r w:rsidR="00544FAE">
        <w:rPr>
          <w:rFonts w:hint="eastAsia"/>
          <w:sz w:val="22"/>
        </w:rPr>
        <w:t xml:space="preserve">　</w:t>
      </w:r>
      <w:r>
        <w:rPr>
          <w:rFonts w:hint="eastAsia"/>
          <w:sz w:val="22"/>
        </w:rPr>
        <w:t>称</w:t>
      </w:r>
      <w:r w:rsidR="00544FAE">
        <w:rPr>
          <w:rFonts w:hint="eastAsia"/>
          <w:sz w:val="22"/>
        </w:rPr>
        <w:t xml:space="preserve">　リハタイム</w:t>
      </w:r>
      <w:r w:rsidR="0068443B">
        <w:rPr>
          <w:rFonts w:hint="eastAsia"/>
          <w:sz w:val="22"/>
        </w:rPr>
        <w:t>南越谷</w:t>
      </w:r>
    </w:p>
    <w:p w14:paraId="46350359" w14:textId="31D991A3" w:rsidR="00544FAE" w:rsidRDefault="00544FAE">
      <w:pPr>
        <w:rPr>
          <w:sz w:val="22"/>
        </w:rPr>
      </w:pPr>
      <w:r>
        <w:rPr>
          <w:rFonts w:hint="eastAsia"/>
          <w:sz w:val="22"/>
        </w:rPr>
        <w:t xml:space="preserve">　　　</w:t>
      </w:r>
      <w:r w:rsidR="00D8252E">
        <w:rPr>
          <w:rFonts w:hint="eastAsia"/>
          <w:sz w:val="22"/>
        </w:rPr>
        <w:t xml:space="preserve">　</w:t>
      </w:r>
      <w:r w:rsidR="00D8252E">
        <w:rPr>
          <w:sz w:val="22"/>
        </w:rPr>
        <w:t xml:space="preserve">　</w:t>
      </w:r>
      <w:r>
        <w:rPr>
          <w:rFonts w:hint="eastAsia"/>
          <w:sz w:val="22"/>
        </w:rPr>
        <w:t>所　　在　　地　〒</w:t>
      </w:r>
      <w:r w:rsidR="0068443B">
        <w:rPr>
          <w:rFonts w:hint="eastAsia"/>
          <w:sz w:val="22"/>
        </w:rPr>
        <w:t>３４３</w:t>
      </w:r>
      <w:r>
        <w:rPr>
          <w:rFonts w:hint="eastAsia"/>
          <w:sz w:val="22"/>
        </w:rPr>
        <w:t>－０</w:t>
      </w:r>
      <w:r w:rsidR="0068443B">
        <w:rPr>
          <w:rFonts w:hint="eastAsia"/>
          <w:sz w:val="22"/>
        </w:rPr>
        <w:t>８２１</w:t>
      </w:r>
      <w:r>
        <w:rPr>
          <w:rFonts w:hint="eastAsia"/>
          <w:sz w:val="22"/>
        </w:rPr>
        <w:t xml:space="preserve">　埼玉県</w:t>
      </w:r>
      <w:r w:rsidR="0068443B">
        <w:rPr>
          <w:rFonts w:hint="eastAsia"/>
          <w:sz w:val="22"/>
        </w:rPr>
        <w:t>越谷市瓦曽根２－８－６６</w:t>
      </w:r>
    </w:p>
    <w:p w14:paraId="7ACE4A2A" w14:textId="76FE53AC" w:rsidR="00544FAE" w:rsidRDefault="00544FAE">
      <w:pPr>
        <w:rPr>
          <w:sz w:val="22"/>
        </w:rPr>
      </w:pPr>
      <w:r>
        <w:rPr>
          <w:rFonts w:hint="eastAsia"/>
          <w:sz w:val="22"/>
        </w:rPr>
        <w:t xml:space="preserve">　　　</w:t>
      </w:r>
      <w:r w:rsidR="00D8252E">
        <w:rPr>
          <w:rFonts w:hint="eastAsia"/>
          <w:sz w:val="22"/>
        </w:rPr>
        <w:t xml:space="preserve">　</w:t>
      </w:r>
      <w:r w:rsidR="00D8252E">
        <w:rPr>
          <w:sz w:val="22"/>
        </w:rPr>
        <w:t xml:space="preserve">　</w:t>
      </w:r>
      <w:r>
        <w:rPr>
          <w:rFonts w:hint="eastAsia"/>
          <w:sz w:val="22"/>
        </w:rPr>
        <w:t>電　話　番　号</w:t>
      </w:r>
      <w:r w:rsidR="002B2AF6">
        <w:rPr>
          <w:rFonts w:hint="eastAsia"/>
          <w:sz w:val="22"/>
        </w:rPr>
        <w:t xml:space="preserve">　０４８－</w:t>
      </w:r>
      <w:r w:rsidR="0068443B">
        <w:rPr>
          <w:rFonts w:hint="eastAsia"/>
          <w:sz w:val="22"/>
        </w:rPr>
        <w:t>９１８</w:t>
      </w:r>
      <w:r w:rsidR="002B2AF6">
        <w:rPr>
          <w:rFonts w:hint="eastAsia"/>
          <w:sz w:val="22"/>
        </w:rPr>
        <w:t>－</w:t>
      </w:r>
      <w:r w:rsidR="0068443B">
        <w:rPr>
          <w:rFonts w:hint="eastAsia"/>
          <w:sz w:val="22"/>
        </w:rPr>
        <w:t>２１１３</w:t>
      </w:r>
    </w:p>
    <w:p w14:paraId="57002F7B" w14:textId="5B42D4F1" w:rsidR="00544FAE" w:rsidRDefault="00544FAE">
      <w:pPr>
        <w:rPr>
          <w:sz w:val="22"/>
        </w:rPr>
      </w:pPr>
      <w:r>
        <w:rPr>
          <w:rFonts w:hint="eastAsia"/>
          <w:sz w:val="22"/>
        </w:rPr>
        <w:t xml:space="preserve">　　　</w:t>
      </w:r>
      <w:r w:rsidR="00D8252E">
        <w:rPr>
          <w:rFonts w:hint="eastAsia"/>
          <w:sz w:val="22"/>
        </w:rPr>
        <w:t xml:space="preserve">　</w:t>
      </w:r>
      <w:r w:rsidR="00D8252E">
        <w:rPr>
          <w:sz w:val="22"/>
        </w:rPr>
        <w:t xml:space="preserve">　</w:t>
      </w:r>
      <w:r>
        <w:rPr>
          <w:rFonts w:hint="eastAsia"/>
          <w:sz w:val="22"/>
        </w:rPr>
        <w:t>事業者番号</w:t>
      </w:r>
      <w:r w:rsidR="00A95AC8">
        <w:rPr>
          <w:rFonts w:hint="eastAsia"/>
          <w:sz w:val="22"/>
        </w:rPr>
        <w:t xml:space="preserve">　</w:t>
      </w:r>
      <w:r w:rsidR="001E6809">
        <w:rPr>
          <w:rFonts w:hint="eastAsia"/>
          <w:sz w:val="22"/>
        </w:rPr>
        <w:t>１１</w:t>
      </w:r>
      <w:r w:rsidR="00B83CFE">
        <w:rPr>
          <w:rFonts w:hint="eastAsia"/>
          <w:sz w:val="22"/>
        </w:rPr>
        <w:t>７０</w:t>
      </w:r>
      <w:r w:rsidR="008F686A">
        <w:rPr>
          <w:rFonts w:hint="eastAsia"/>
          <w:sz w:val="22"/>
        </w:rPr>
        <w:t>８０４９３２</w:t>
      </w:r>
    </w:p>
    <w:p w14:paraId="3D2A7633" w14:textId="747AF08B" w:rsidR="00544FAE" w:rsidRDefault="00544FAE">
      <w:pPr>
        <w:rPr>
          <w:sz w:val="22"/>
        </w:rPr>
      </w:pPr>
      <w:r>
        <w:rPr>
          <w:rFonts w:hint="eastAsia"/>
          <w:sz w:val="22"/>
        </w:rPr>
        <w:t xml:space="preserve">　　　</w:t>
      </w:r>
      <w:r w:rsidR="00D8252E">
        <w:rPr>
          <w:rFonts w:hint="eastAsia"/>
          <w:sz w:val="22"/>
        </w:rPr>
        <w:t xml:space="preserve">　</w:t>
      </w:r>
      <w:r w:rsidR="00D8252E">
        <w:rPr>
          <w:sz w:val="22"/>
        </w:rPr>
        <w:t xml:space="preserve">　</w:t>
      </w:r>
      <w:r>
        <w:rPr>
          <w:rFonts w:hint="eastAsia"/>
          <w:sz w:val="22"/>
        </w:rPr>
        <w:t>サービス種別</w:t>
      </w:r>
      <w:r w:rsidR="008F4176">
        <w:rPr>
          <w:rFonts w:hint="eastAsia"/>
          <w:sz w:val="22"/>
        </w:rPr>
        <w:t xml:space="preserve">　　</w:t>
      </w:r>
      <w:r w:rsidR="002B2AF6">
        <w:rPr>
          <w:rFonts w:hint="eastAsia"/>
          <w:sz w:val="22"/>
        </w:rPr>
        <w:t>通所介護</w:t>
      </w:r>
      <w:r w:rsidR="006840CD">
        <w:rPr>
          <w:rFonts w:hint="eastAsia"/>
          <w:sz w:val="22"/>
        </w:rPr>
        <w:t xml:space="preserve">　</w:t>
      </w:r>
      <w:r w:rsidR="00015B3D">
        <w:rPr>
          <w:rFonts w:hint="eastAsia"/>
          <w:sz w:val="22"/>
        </w:rPr>
        <w:t>通所</w:t>
      </w:r>
      <w:r w:rsidR="009C138A">
        <w:rPr>
          <w:rFonts w:hint="eastAsia"/>
          <w:sz w:val="22"/>
        </w:rPr>
        <w:t>介護</w:t>
      </w:r>
      <w:r w:rsidR="00015B3D">
        <w:rPr>
          <w:rFonts w:hint="eastAsia"/>
          <w:sz w:val="22"/>
        </w:rPr>
        <w:t>相当サービス</w:t>
      </w:r>
    </w:p>
    <w:p w14:paraId="21054750" w14:textId="77777777" w:rsidR="002B2AF6" w:rsidRDefault="002B2AF6">
      <w:pPr>
        <w:rPr>
          <w:sz w:val="22"/>
        </w:rPr>
      </w:pPr>
    </w:p>
    <w:p w14:paraId="628D9829" w14:textId="77777777" w:rsidR="002B2AF6" w:rsidRDefault="002B2AF6" w:rsidP="00E2507B">
      <w:pPr>
        <w:ind w:firstLineChars="300" w:firstLine="720"/>
        <w:rPr>
          <w:sz w:val="24"/>
          <w:szCs w:val="24"/>
        </w:rPr>
      </w:pPr>
      <w:r>
        <w:rPr>
          <w:rFonts w:hint="eastAsia"/>
          <w:sz w:val="24"/>
          <w:szCs w:val="24"/>
        </w:rPr>
        <w:t>２　営業日及び営業時間</w:t>
      </w:r>
    </w:p>
    <w:p w14:paraId="6D133D66" w14:textId="77777777" w:rsidR="002B2AF6" w:rsidRDefault="002B2AF6">
      <w:pPr>
        <w:rPr>
          <w:sz w:val="22"/>
        </w:rPr>
      </w:pPr>
      <w:r>
        <w:rPr>
          <w:rFonts w:hint="eastAsia"/>
          <w:sz w:val="22"/>
        </w:rPr>
        <w:t xml:space="preserve">　　　</w:t>
      </w:r>
      <w:r w:rsidR="00D8252E">
        <w:rPr>
          <w:rFonts w:hint="eastAsia"/>
          <w:sz w:val="22"/>
        </w:rPr>
        <w:t xml:space="preserve">　</w:t>
      </w:r>
      <w:r w:rsidR="00D8252E">
        <w:rPr>
          <w:sz w:val="22"/>
        </w:rPr>
        <w:t xml:space="preserve">　</w:t>
      </w:r>
      <w:r>
        <w:rPr>
          <w:rFonts w:hint="eastAsia"/>
          <w:sz w:val="22"/>
        </w:rPr>
        <w:t>営業日　　　　　　　月曜日から金曜日</w:t>
      </w:r>
    </w:p>
    <w:p w14:paraId="16277076" w14:textId="77777777" w:rsidR="002B2AF6" w:rsidRDefault="002B2AF6">
      <w:pPr>
        <w:rPr>
          <w:sz w:val="22"/>
        </w:rPr>
      </w:pPr>
      <w:r>
        <w:rPr>
          <w:rFonts w:hint="eastAsia"/>
          <w:sz w:val="22"/>
        </w:rPr>
        <w:t xml:space="preserve">　　　</w:t>
      </w:r>
      <w:r w:rsidR="00D8252E">
        <w:rPr>
          <w:rFonts w:hint="eastAsia"/>
          <w:sz w:val="22"/>
        </w:rPr>
        <w:t xml:space="preserve">　</w:t>
      </w:r>
      <w:r w:rsidR="00D8252E">
        <w:rPr>
          <w:sz w:val="22"/>
        </w:rPr>
        <w:t xml:space="preserve">　</w:t>
      </w:r>
      <w:r>
        <w:rPr>
          <w:rFonts w:hint="eastAsia"/>
          <w:sz w:val="22"/>
        </w:rPr>
        <w:t>営業時間　　　　　　８時００分～１７時３０分</w:t>
      </w:r>
    </w:p>
    <w:p w14:paraId="021222D5" w14:textId="53AE9ADE" w:rsidR="002B2AF6" w:rsidRDefault="002B2AF6">
      <w:pPr>
        <w:rPr>
          <w:sz w:val="22"/>
        </w:rPr>
      </w:pPr>
      <w:r>
        <w:rPr>
          <w:rFonts w:hint="eastAsia"/>
          <w:sz w:val="22"/>
        </w:rPr>
        <w:t xml:space="preserve">　　　</w:t>
      </w:r>
      <w:r w:rsidR="00D8252E">
        <w:rPr>
          <w:rFonts w:hint="eastAsia"/>
          <w:sz w:val="22"/>
        </w:rPr>
        <w:t xml:space="preserve">　</w:t>
      </w:r>
      <w:r w:rsidR="00D8252E">
        <w:rPr>
          <w:sz w:val="22"/>
        </w:rPr>
        <w:t xml:space="preserve">　</w:t>
      </w:r>
      <w:r>
        <w:rPr>
          <w:rFonts w:hint="eastAsia"/>
          <w:sz w:val="22"/>
        </w:rPr>
        <w:t>サービス提供時間　　９時００分～１２時０</w:t>
      </w:r>
      <w:r w:rsidR="00661985">
        <w:rPr>
          <w:rFonts w:hint="eastAsia"/>
          <w:sz w:val="22"/>
        </w:rPr>
        <w:t>0</w:t>
      </w:r>
      <w:r>
        <w:rPr>
          <w:rFonts w:hint="eastAsia"/>
          <w:sz w:val="22"/>
        </w:rPr>
        <w:t>分、１３時</w:t>
      </w:r>
      <w:r w:rsidR="00661985">
        <w:rPr>
          <w:rFonts w:hint="eastAsia"/>
          <w:sz w:val="22"/>
        </w:rPr>
        <w:t>３０</w:t>
      </w:r>
      <w:r>
        <w:rPr>
          <w:rFonts w:hint="eastAsia"/>
          <w:sz w:val="22"/>
        </w:rPr>
        <w:t>分～１６時３０分</w:t>
      </w:r>
    </w:p>
    <w:p w14:paraId="0CCEEF31" w14:textId="77777777" w:rsidR="002B2AF6" w:rsidRDefault="002B2AF6">
      <w:pPr>
        <w:rPr>
          <w:sz w:val="22"/>
        </w:rPr>
      </w:pPr>
      <w:r>
        <w:rPr>
          <w:rFonts w:hint="eastAsia"/>
          <w:sz w:val="22"/>
        </w:rPr>
        <w:t xml:space="preserve">　　　</w:t>
      </w:r>
      <w:r w:rsidR="00D8252E">
        <w:rPr>
          <w:rFonts w:hint="eastAsia"/>
          <w:sz w:val="22"/>
        </w:rPr>
        <w:t xml:space="preserve">　</w:t>
      </w:r>
      <w:r w:rsidR="00D8252E">
        <w:rPr>
          <w:sz w:val="22"/>
        </w:rPr>
        <w:t xml:space="preserve">　</w:t>
      </w:r>
      <w:r>
        <w:rPr>
          <w:rFonts w:hint="eastAsia"/>
          <w:sz w:val="22"/>
        </w:rPr>
        <w:t>連絡体制　　　　　　電話等により適宜連絡の取れる体制をとる。</w:t>
      </w:r>
    </w:p>
    <w:p w14:paraId="79BAEBEA" w14:textId="77777777" w:rsidR="002B2AF6" w:rsidRDefault="002B2AF6">
      <w:pPr>
        <w:rPr>
          <w:sz w:val="22"/>
        </w:rPr>
      </w:pPr>
    </w:p>
    <w:p w14:paraId="12F95AED" w14:textId="77777777" w:rsidR="002B2AF6" w:rsidRDefault="002B2AF6" w:rsidP="00E2507B">
      <w:pPr>
        <w:ind w:firstLineChars="300" w:firstLine="720"/>
        <w:rPr>
          <w:sz w:val="24"/>
          <w:szCs w:val="24"/>
        </w:rPr>
      </w:pPr>
      <w:r>
        <w:rPr>
          <w:rFonts w:hint="eastAsia"/>
          <w:sz w:val="24"/>
          <w:szCs w:val="24"/>
        </w:rPr>
        <w:t>３　通常の事業の実施地域</w:t>
      </w:r>
    </w:p>
    <w:p w14:paraId="0321E216" w14:textId="77777777" w:rsidR="002B2AF6" w:rsidRDefault="002B2AF6">
      <w:pPr>
        <w:rPr>
          <w:sz w:val="22"/>
        </w:rPr>
      </w:pPr>
      <w:r>
        <w:rPr>
          <w:rFonts w:hint="eastAsia"/>
          <w:sz w:val="24"/>
          <w:szCs w:val="24"/>
        </w:rPr>
        <w:t xml:space="preserve">　　　</w:t>
      </w:r>
      <w:r w:rsidR="00D8252E">
        <w:rPr>
          <w:rFonts w:hint="eastAsia"/>
          <w:sz w:val="24"/>
          <w:szCs w:val="24"/>
        </w:rPr>
        <w:t xml:space="preserve">　</w:t>
      </w:r>
      <w:r w:rsidR="00D8252E">
        <w:rPr>
          <w:sz w:val="24"/>
          <w:szCs w:val="24"/>
        </w:rPr>
        <w:t xml:space="preserve">　</w:t>
      </w:r>
      <w:r>
        <w:rPr>
          <w:rFonts w:hint="eastAsia"/>
          <w:sz w:val="22"/>
        </w:rPr>
        <w:t>越谷市</w:t>
      </w:r>
    </w:p>
    <w:p w14:paraId="45EB0B02" w14:textId="77777777" w:rsidR="002B2AF6" w:rsidRDefault="002B2AF6">
      <w:pPr>
        <w:rPr>
          <w:sz w:val="22"/>
        </w:rPr>
      </w:pPr>
    </w:p>
    <w:p w14:paraId="65121B3A" w14:textId="77777777" w:rsidR="002B2AF6" w:rsidRDefault="002B2AF6" w:rsidP="00E2507B">
      <w:pPr>
        <w:ind w:firstLineChars="300" w:firstLine="720"/>
        <w:rPr>
          <w:sz w:val="24"/>
          <w:szCs w:val="24"/>
        </w:rPr>
      </w:pPr>
      <w:r>
        <w:rPr>
          <w:rFonts w:hint="eastAsia"/>
          <w:sz w:val="24"/>
          <w:szCs w:val="24"/>
        </w:rPr>
        <w:t>４　従業員の職種、員数及び職務内容</w:t>
      </w:r>
    </w:p>
    <w:p w14:paraId="02AB6634" w14:textId="77777777" w:rsidR="002339A6" w:rsidRPr="008F6315" w:rsidRDefault="002B2AF6" w:rsidP="002339A6">
      <w:pPr>
        <w:adjustRightInd w:val="0"/>
        <w:rPr>
          <w:rFonts w:asciiTheme="minorEastAsia" w:hAnsiTheme="minorEastAsia"/>
          <w:szCs w:val="21"/>
        </w:rPr>
      </w:pPr>
      <w:r>
        <w:rPr>
          <w:rFonts w:hint="eastAsia"/>
          <w:sz w:val="22"/>
        </w:rPr>
        <w:t xml:space="preserve">　　　</w:t>
      </w:r>
      <w:r w:rsidR="00D8252E">
        <w:rPr>
          <w:rFonts w:hint="eastAsia"/>
          <w:sz w:val="22"/>
        </w:rPr>
        <w:t xml:space="preserve">　</w:t>
      </w:r>
      <w:r w:rsidR="00D8252E">
        <w:rPr>
          <w:sz w:val="22"/>
        </w:rPr>
        <w:t xml:space="preserve">　</w:t>
      </w:r>
      <w:r w:rsidR="00E2507B">
        <w:rPr>
          <w:rFonts w:hint="eastAsia"/>
          <w:sz w:val="22"/>
        </w:rPr>
        <w:t xml:space="preserve">　</w:t>
      </w:r>
      <w:r w:rsidR="002339A6" w:rsidRPr="008F6315">
        <w:rPr>
          <w:rFonts w:asciiTheme="minorEastAsia" w:hAnsiTheme="minorEastAsia" w:hint="eastAsia"/>
          <w:szCs w:val="21"/>
        </w:rPr>
        <w:t>管理者　１人（常勤兼務）</w:t>
      </w:r>
    </w:p>
    <w:p w14:paraId="047C7C1C" w14:textId="77777777" w:rsidR="002339A6" w:rsidRPr="008F6315" w:rsidRDefault="002339A6" w:rsidP="002339A6">
      <w:pPr>
        <w:adjustRightInd w:val="0"/>
        <w:ind w:leftChars="200" w:left="420" w:firstLineChars="414" w:firstLine="869"/>
        <w:rPr>
          <w:rFonts w:asciiTheme="minorEastAsia" w:hAnsiTheme="minorEastAsia"/>
          <w:szCs w:val="21"/>
        </w:rPr>
      </w:pPr>
      <w:r w:rsidRPr="008F6315">
        <w:rPr>
          <w:rFonts w:asciiTheme="minorEastAsia" w:hAnsiTheme="minorEastAsia" w:hint="eastAsia"/>
          <w:szCs w:val="21"/>
        </w:rPr>
        <w:t>事業所の従業者の管理及び業務の管理を一元的に行うとともに、従業者に事業に関する法令等の</w:t>
      </w:r>
    </w:p>
    <w:p w14:paraId="36B1FFE3" w14:textId="77777777" w:rsidR="002339A6" w:rsidRPr="008F6315" w:rsidRDefault="002339A6" w:rsidP="002339A6">
      <w:pPr>
        <w:adjustRightInd w:val="0"/>
        <w:ind w:leftChars="200" w:left="420" w:firstLineChars="414" w:firstLine="869"/>
        <w:rPr>
          <w:rFonts w:asciiTheme="minorEastAsia" w:hAnsiTheme="minorEastAsia"/>
          <w:szCs w:val="21"/>
        </w:rPr>
      </w:pPr>
      <w:r w:rsidRPr="008F6315">
        <w:rPr>
          <w:rFonts w:asciiTheme="minorEastAsia" w:hAnsiTheme="minorEastAsia" w:hint="eastAsia"/>
          <w:szCs w:val="21"/>
        </w:rPr>
        <w:t>規定を遵守させるため必要な指揮命令を行う。</w:t>
      </w:r>
    </w:p>
    <w:p w14:paraId="65B27D65" w14:textId="77777777" w:rsidR="002339A6" w:rsidRPr="008F6315" w:rsidRDefault="002339A6" w:rsidP="00E2507B">
      <w:pPr>
        <w:adjustRightInd w:val="0"/>
        <w:ind w:leftChars="100" w:left="210" w:firstLineChars="528" w:firstLine="1109"/>
        <w:rPr>
          <w:rFonts w:asciiTheme="minorEastAsia" w:hAnsiTheme="minorEastAsia"/>
          <w:szCs w:val="21"/>
        </w:rPr>
      </w:pPr>
      <w:r w:rsidRPr="008F6315">
        <w:rPr>
          <w:rFonts w:asciiTheme="minorEastAsia" w:hAnsiTheme="minorEastAsia" w:hint="eastAsia"/>
          <w:szCs w:val="21"/>
        </w:rPr>
        <w:t>生活相談員　１人以上</w:t>
      </w:r>
    </w:p>
    <w:p w14:paraId="0B8189B9" w14:textId="77777777" w:rsidR="004B14A9" w:rsidRDefault="002339A6" w:rsidP="008F6315">
      <w:pPr>
        <w:adjustRightInd w:val="0"/>
        <w:ind w:leftChars="600" w:left="1260" w:firstLineChars="19" w:firstLine="40"/>
        <w:rPr>
          <w:rFonts w:asciiTheme="minorEastAsia" w:hAnsiTheme="minorEastAsia"/>
          <w:szCs w:val="21"/>
        </w:rPr>
      </w:pPr>
      <w:r w:rsidRPr="008F6315">
        <w:rPr>
          <w:rFonts w:asciiTheme="minorEastAsia" w:hAnsiTheme="minorEastAsia" w:hint="eastAsia"/>
          <w:szCs w:val="21"/>
        </w:rPr>
        <w:t>利用者及び家族等からの相談に応じ、従業者に対する技術指導、事業計画の作成、関係機関との</w:t>
      </w:r>
    </w:p>
    <w:p w14:paraId="038D459E" w14:textId="77777777" w:rsidR="002339A6" w:rsidRPr="008F6315" w:rsidRDefault="002339A6" w:rsidP="008F6315">
      <w:pPr>
        <w:adjustRightInd w:val="0"/>
        <w:ind w:leftChars="600" w:left="1260" w:firstLineChars="19" w:firstLine="40"/>
        <w:rPr>
          <w:rFonts w:asciiTheme="minorEastAsia" w:hAnsiTheme="minorEastAsia"/>
          <w:szCs w:val="21"/>
        </w:rPr>
      </w:pPr>
      <w:r w:rsidRPr="008F6315">
        <w:rPr>
          <w:rFonts w:asciiTheme="minorEastAsia" w:hAnsiTheme="minorEastAsia" w:hint="eastAsia"/>
          <w:szCs w:val="21"/>
        </w:rPr>
        <w:t>連絡調整等を行う。</w:t>
      </w:r>
    </w:p>
    <w:p w14:paraId="5DB475D8" w14:textId="78C6954F" w:rsidR="002339A6" w:rsidRPr="008F6315" w:rsidRDefault="002339A6" w:rsidP="00E2507B">
      <w:pPr>
        <w:adjustRightInd w:val="0"/>
        <w:ind w:leftChars="100" w:left="210" w:firstLineChars="528" w:firstLine="1109"/>
        <w:rPr>
          <w:rFonts w:asciiTheme="minorEastAsia" w:hAnsiTheme="minorEastAsia"/>
          <w:szCs w:val="21"/>
        </w:rPr>
      </w:pPr>
      <w:r w:rsidRPr="008F6315">
        <w:rPr>
          <w:rFonts w:asciiTheme="minorEastAsia" w:hAnsiTheme="minorEastAsia" w:hint="eastAsia"/>
          <w:szCs w:val="21"/>
        </w:rPr>
        <w:t xml:space="preserve">介護職員　</w:t>
      </w:r>
      <w:r w:rsidR="00AD5284">
        <w:rPr>
          <w:rFonts w:asciiTheme="minorEastAsia" w:hAnsiTheme="minorEastAsia" w:hint="eastAsia"/>
          <w:szCs w:val="21"/>
        </w:rPr>
        <w:t>１</w:t>
      </w:r>
      <w:r w:rsidRPr="008F6315">
        <w:rPr>
          <w:rFonts w:asciiTheme="minorEastAsia" w:hAnsiTheme="minorEastAsia" w:hint="eastAsia"/>
          <w:szCs w:val="21"/>
        </w:rPr>
        <w:t>人以上</w:t>
      </w:r>
      <w:r w:rsidR="00E2507B">
        <w:rPr>
          <w:rFonts w:asciiTheme="minorEastAsia" w:hAnsiTheme="minorEastAsia" w:hint="eastAsia"/>
          <w:szCs w:val="21"/>
        </w:rPr>
        <w:t xml:space="preserve"> </w:t>
      </w:r>
    </w:p>
    <w:p w14:paraId="6F19C931" w14:textId="77777777" w:rsidR="002339A6" w:rsidRPr="008F6315" w:rsidRDefault="002339A6" w:rsidP="002339A6">
      <w:pPr>
        <w:adjustRightInd w:val="0"/>
        <w:ind w:leftChars="100" w:left="210" w:firstLineChars="528" w:firstLine="1109"/>
        <w:rPr>
          <w:rFonts w:asciiTheme="minorEastAsia" w:hAnsiTheme="minorEastAsia"/>
          <w:szCs w:val="21"/>
        </w:rPr>
      </w:pPr>
      <w:r w:rsidRPr="008F6315">
        <w:rPr>
          <w:rFonts w:asciiTheme="minorEastAsia" w:hAnsiTheme="minorEastAsia" w:hint="eastAsia"/>
          <w:szCs w:val="21"/>
        </w:rPr>
        <w:t>介護職員は、機能訓練に伴って必要な介助及び援助を行う。</w:t>
      </w:r>
    </w:p>
    <w:p w14:paraId="4B4841F4" w14:textId="77777777" w:rsidR="002339A6" w:rsidRPr="008F6315" w:rsidRDefault="002339A6" w:rsidP="00E2507B">
      <w:pPr>
        <w:adjustRightInd w:val="0"/>
        <w:ind w:leftChars="100" w:left="210" w:firstLineChars="528" w:firstLine="1109"/>
        <w:rPr>
          <w:rFonts w:asciiTheme="minorEastAsia" w:hAnsiTheme="minorEastAsia"/>
          <w:szCs w:val="21"/>
        </w:rPr>
      </w:pPr>
      <w:r w:rsidRPr="008F6315">
        <w:rPr>
          <w:rFonts w:asciiTheme="minorEastAsia" w:hAnsiTheme="minorEastAsia" w:hint="eastAsia"/>
          <w:szCs w:val="21"/>
        </w:rPr>
        <w:t>機能訓練指導員　１人以上</w:t>
      </w:r>
    </w:p>
    <w:p w14:paraId="2E170FDF" w14:textId="77777777" w:rsidR="002339A6" w:rsidRPr="008F6315" w:rsidRDefault="002339A6" w:rsidP="002339A6">
      <w:pPr>
        <w:adjustRightInd w:val="0"/>
        <w:ind w:leftChars="100" w:left="210" w:firstLineChars="528" w:firstLine="1109"/>
        <w:rPr>
          <w:rFonts w:asciiTheme="minorEastAsia" w:hAnsiTheme="minorEastAsia"/>
          <w:szCs w:val="21"/>
        </w:rPr>
      </w:pPr>
      <w:r w:rsidRPr="008F6315">
        <w:rPr>
          <w:rFonts w:asciiTheme="minorEastAsia" w:hAnsiTheme="minorEastAsia" w:hint="eastAsia"/>
          <w:szCs w:val="21"/>
        </w:rPr>
        <w:t>機能の減衰を防止するための訓練を行う。</w:t>
      </w:r>
    </w:p>
    <w:p w14:paraId="45C8BCDF" w14:textId="77777777" w:rsidR="002339A6" w:rsidRPr="008F6315" w:rsidRDefault="002339A6" w:rsidP="00E2507B">
      <w:pPr>
        <w:adjustRightInd w:val="0"/>
        <w:ind w:firstLineChars="650" w:firstLine="1365"/>
        <w:rPr>
          <w:rFonts w:asciiTheme="minorEastAsia" w:hAnsiTheme="minorEastAsia"/>
          <w:szCs w:val="21"/>
        </w:rPr>
      </w:pPr>
      <w:r w:rsidRPr="008F6315">
        <w:rPr>
          <w:rFonts w:asciiTheme="minorEastAsia" w:hAnsiTheme="minorEastAsia" w:hint="eastAsia"/>
          <w:szCs w:val="21"/>
        </w:rPr>
        <w:t>看護職員　1人以上</w:t>
      </w:r>
    </w:p>
    <w:p w14:paraId="41028F34" w14:textId="77777777" w:rsidR="00BE79A9" w:rsidRPr="008F6315" w:rsidRDefault="002339A6" w:rsidP="002339A6">
      <w:pPr>
        <w:rPr>
          <w:rFonts w:asciiTheme="minorEastAsia" w:hAnsiTheme="minorEastAsia"/>
          <w:szCs w:val="21"/>
        </w:rPr>
      </w:pPr>
      <w:r w:rsidRPr="008F6315">
        <w:rPr>
          <w:rFonts w:asciiTheme="minorEastAsia" w:hAnsiTheme="minorEastAsia" w:hint="eastAsia"/>
          <w:szCs w:val="21"/>
        </w:rPr>
        <w:t xml:space="preserve">　　　 　　　看護職員は、ご利用者様の健康状態などを把握し必要な処置を講ずることを行う。</w:t>
      </w:r>
    </w:p>
    <w:p w14:paraId="1A3C8FB7" w14:textId="77777777" w:rsidR="002339A6" w:rsidRPr="00CD72C3" w:rsidRDefault="002339A6" w:rsidP="002339A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0622072" w14:textId="77777777" w:rsidR="002339A6" w:rsidRPr="00873867" w:rsidRDefault="002339A6" w:rsidP="00E2507B">
      <w:pPr>
        <w:ind w:firstLineChars="250" w:firstLine="602"/>
        <w:rPr>
          <w:b/>
          <w:sz w:val="24"/>
          <w:szCs w:val="24"/>
        </w:rPr>
      </w:pPr>
      <w:r>
        <w:rPr>
          <w:rFonts w:hint="eastAsia"/>
          <w:b/>
          <w:sz w:val="24"/>
          <w:szCs w:val="24"/>
        </w:rPr>
        <w:t>５</w:t>
      </w:r>
      <w:r w:rsidR="00E2507B">
        <w:rPr>
          <w:rFonts w:hint="eastAsia"/>
          <w:b/>
          <w:sz w:val="24"/>
          <w:szCs w:val="24"/>
        </w:rPr>
        <w:t xml:space="preserve">　</w:t>
      </w:r>
      <w:r w:rsidR="00E2507B">
        <w:rPr>
          <w:rFonts w:hint="eastAsia"/>
          <w:b/>
          <w:sz w:val="24"/>
          <w:szCs w:val="24"/>
        </w:rPr>
        <w:t xml:space="preserve"> </w:t>
      </w:r>
      <w:r w:rsidRPr="00873867">
        <w:rPr>
          <w:rFonts w:hint="eastAsia"/>
          <w:b/>
          <w:sz w:val="24"/>
          <w:szCs w:val="24"/>
        </w:rPr>
        <w:t>秘密保持</w:t>
      </w:r>
    </w:p>
    <w:p w14:paraId="6F837B65" w14:textId="77777777" w:rsidR="002339A6" w:rsidRDefault="002339A6" w:rsidP="00E2507B">
      <w:pPr>
        <w:ind w:leftChars="550" w:left="1155"/>
      </w:pPr>
      <w:r>
        <w:rPr>
          <w:rFonts w:hint="eastAsia"/>
        </w:rPr>
        <w:t>利用者及びその家族の個人情報は、あらかじめ文書にて同意を得ない限り、サービス担当者会議等において用いません。</w:t>
      </w:r>
    </w:p>
    <w:p w14:paraId="2221C48F" w14:textId="77777777" w:rsidR="002339A6" w:rsidRPr="00E2507B" w:rsidRDefault="002339A6" w:rsidP="002339A6">
      <w:pPr>
        <w:ind w:leftChars="200" w:left="840" w:hangingChars="200" w:hanging="420"/>
      </w:pPr>
    </w:p>
    <w:p w14:paraId="047E66F6" w14:textId="77777777" w:rsidR="002339A6" w:rsidRDefault="002339A6" w:rsidP="00E2507B">
      <w:pPr>
        <w:ind w:firstLineChars="250" w:firstLine="602"/>
        <w:rPr>
          <w:b/>
          <w:sz w:val="24"/>
          <w:szCs w:val="24"/>
        </w:rPr>
      </w:pPr>
      <w:r>
        <w:rPr>
          <w:rFonts w:hint="eastAsia"/>
          <w:b/>
          <w:sz w:val="24"/>
          <w:szCs w:val="24"/>
        </w:rPr>
        <w:t>６</w:t>
      </w:r>
      <w:r w:rsidR="00E2507B">
        <w:rPr>
          <w:rFonts w:hint="eastAsia"/>
          <w:b/>
          <w:sz w:val="24"/>
          <w:szCs w:val="24"/>
        </w:rPr>
        <w:t xml:space="preserve">  </w:t>
      </w:r>
      <w:r w:rsidRPr="00873867">
        <w:rPr>
          <w:rFonts w:hint="eastAsia"/>
          <w:b/>
          <w:sz w:val="24"/>
          <w:szCs w:val="24"/>
        </w:rPr>
        <w:t>事故発生時の対応</w:t>
      </w:r>
    </w:p>
    <w:p w14:paraId="0040AA03" w14:textId="77777777" w:rsidR="002339A6" w:rsidRPr="003704DB" w:rsidRDefault="002339A6" w:rsidP="00E2507B">
      <w:pPr>
        <w:ind w:leftChars="550" w:left="1155"/>
        <w:rPr>
          <w:b/>
          <w:sz w:val="24"/>
          <w:szCs w:val="24"/>
        </w:rPr>
      </w:pPr>
      <w:r>
        <w:rPr>
          <w:rFonts w:hint="eastAsia"/>
        </w:rPr>
        <w:t>サービスの提供により事故が発生した場合は、市町村、利用者の家族、居宅支援事業者（地域包括支援センター）等に連絡するとともに、必要な措置を講じます。</w:t>
      </w:r>
    </w:p>
    <w:p w14:paraId="4BC6E2DF" w14:textId="77777777" w:rsidR="002339A6" w:rsidRPr="00E2507B" w:rsidRDefault="002339A6" w:rsidP="002339A6">
      <w:pPr>
        <w:ind w:left="630" w:hangingChars="300" w:hanging="630"/>
      </w:pPr>
    </w:p>
    <w:p w14:paraId="27FA5E2E" w14:textId="77777777" w:rsidR="002339A6" w:rsidRDefault="002339A6">
      <w:pPr>
        <w:rPr>
          <w:sz w:val="22"/>
        </w:rPr>
      </w:pPr>
    </w:p>
    <w:p w14:paraId="4AFBD26B" w14:textId="77777777" w:rsidR="002339A6" w:rsidRPr="00FF7794" w:rsidRDefault="002339A6" w:rsidP="00E2507B">
      <w:pPr>
        <w:ind w:leftChars="250" w:left="645" w:hangingChars="50" w:hanging="120"/>
        <w:rPr>
          <w:b/>
          <w:sz w:val="24"/>
          <w:szCs w:val="24"/>
        </w:rPr>
      </w:pPr>
      <w:r>
        <w:rPr>
          <w:rFonts w:hint="eastAsia"/>
          <w:b/>
          <w:sz w:val="24"/>
          <w:szCs w:val="24"/>
        </w:rPr>
        <w:lastRenderedPageBreak/>
        <w:t>７</w:t>
      </w:r>
      <w:r w:rsidRPr="00FF7794">
        <w:rPr>
          <w:rFonts w:hint="eastAsia"/>
          <w:b/>
          <w:sz w:val="24"/>
          <w:szCs w:val="24"/>
        </w:rPr>
        <w:t xml:space="preserve">　利用料について</w:t>
      </w:r>
    </w:p>
    <w:p w14:paraId="39C42631" w14:textId="77777777" w:rsidR="00E2507B" w:rsidRDefault="002339A6" w:rsidP="00E2507B">
      <w:pPr>
        <w:ind w:leftChars="300" w:left="630" w:firstLineChars="200" w:firstLine="420"/>
      </w:pPr>
      <w:r>
        <w:rPr>
          <w:rFonts w:hint="eastAsia"/>
        </w:rPr>
        <w:t>通所介護を提供した場合の利用料の額は、厚生労働大臣が定める基準によるものとし、当該事業が</w:t>
      </w:r>
    </w:p>
    <w:p w14:paraId="62C7A727" w14:textId="215FC7AF" w:rsidR="00BB764D" w:rsidRDefault="002339A6" w:rsidP="00BB764D">
      <w:pPr>
        <w:ind w:leftChars="300" w:left="630" w:firstLineChars="200" w:firstLine="420"/>
      </w:pPr>
      <w:r>
        <w:rPr>
          <w:rFonts w:hint="eastAsia"/>
        </w:rPr>
        <w:t>法定代理受領サービスである時は、その１割または２割</w:t>
      </w:r>
      <w:r w:rsidR="00CB0A93">
        <w:rPr>
          <w:rFonts w:hint="eastAsia"/>
        </w:rPr>
        <w:t>、</w:t>
      </w:r>
      <w:r w:rsidR="00CB0A93">
        <w:rPr>
          <w:rFonts w:hint="eastAsia"/>
        </w:rPr>
        <w:t>3</w:t>
      </w:r>
      <w:r w:rsidR="00CB0A93">
        <w:rPr>
          <w:rFonts w:hint="eastAsia"/>
        </w:rPr>
        <w:t>割</w:t>
      </w:r>
      <w:r>
        <w:rPr>
          <w:rFonts w:hint="eastAsia"/>
        </w:rPr>
        <w:t>の額とします。</w:t>
      </w:r>
    </w:p>
    <w:tbl>
      <w:tblPr>
        <w:tblW w:w="9946" w:type="dxa"/>
        <w:tblInd w:w="99" w:type="dxa"/>
        <w:tblCellMar>
          <w:left w:w="99" w:type="dxa"/>
          <w:right w:w="99" w:type="dxa"/>
        </w:tblCellMar>
        <w:tblLook w:val="04A0" w:firstRow="1" w:lastRow="0" w:firstColumn="1" w:lastColumn="0" w:noHBand="0" w:noVBand="1"/>
      </w:tblPr>
      <w:tblGrid>
        <w:gridCol w:w="2080"/>
        <w:gridCol w:w="1606"/>
        <w:gridCol w:w="1559"/>
        <w:gridCol w:w="1559"/>
        <w:gridCol w:w="1642"/>
        <w:gridCol w:w="1500"/>
      </w:tblGrid>
      <w:tr w:rsidR="00914EB5" w:rsidRPr="001B635A" w14:paraId="56097373" w14:textId="77777777" w:rsidTr="005513A5">
        <w:trPr>
          <w:trHeight w:val="270"/>
        </w:trPr>
        <w:tc>
          <w:tcPr>
            <w:tcW w:w="9946" w:type="dxa"/>
            <w:gridSpan w:val="6"/>
            <w:tcBorders>
              <w:top w:val="nil"/>
              <w:left w:val="nil"/>
              <w:bottom w:val="nil"/>
              <w:right w:val="nil"/>
            </w:tcBorders>
            <w:shd w:val="clear" w:color="auto" w:fill="auto"/>
            <w:vAlign w:val="center"/>
            <w:hideMark/>
          </w:tcPr>
          <w:p w14:paraId="1352440D" w14:textId="77777777" w:rsidR="00914EB5" w:rsidRPr="001B635A" w:rsidRDefault="00914EB5" w:rsidP="005513A5">
            <w:pPr>
              <w:widowControl/>
              <w:rPr>
                <w:rFonts w:asciiTheme="minorEastAsia" w:hAnsiTheme="minorEastAsia" w:cs="ＭＳ Ｐゴシック"/>
                <w:color w:val="000000"/>
                <w:kern w:val="0"/>
                <w:sz w:val="22"/>
              </w:rPr>
            </w:pPr>
            <w:r w:rsidRPr="001B635A">
              <w:rPr>
                <w:rFonts w:asciiTheme="minorEastAsia" w:hAnsiTheme="minorEastAsia" w:cs="ＭＳ Ｐゴシック" w:hint="eastAsia"/>
                <w:color w:val="000000"/>
                <w:kern w:val="0"/>
                <w:sz w:val="22"/>
              </w:rPr>
              <w:t>通所介護利用料金</w:t>
            </w:r>
          </w:p>
        </w:tc>
      </w:tr>
      <w:tr w:rsidR="00914EB5" w:rsidRPr="001B635A" w14:paraId="32D63B48" w14:textId="77777777" w:rsidTr="005513A5">
        <w:trPr>
          <w:trHeight w:val="270"/>
        </w:trPr>
        <w:tc>
          <w:tcPr>
            <w:tcW w:w="3686" w:type="dxa"/>
            <w:gridSpan w:val="2"/>
            <w:tcBorders>
              <w:top w:val="nil"/>
              <w:left w:val="nil"/>
              <w:bottom w:val="single" w:sz="4" w:space="0" w:color="auto"/>
              <w:right w:val="single" w:sz="4" w:space="0" w:color="000000"/>
            </w:tcBorders>
            <w:shd w:val="clear" w:color="auto" w:fill="auto"/>
            <w:noWrap/>
            <w:vAlign w:val="center"/>
            <w:hideMark/>
          </w:tcPr>
          <w:p w14:paraId="439EDC9E" w14:textId="1885033C" w:rsidR="00914EB5" w:rsidRPr="001B635A" w:rsidRDefault="00914EB5" w:rsidP="005513A5">
            <w:pPr>
              <w:widowControl/>
              <w:jc w:val="left"/>
              <w:rPr>
                <w:rFonts w:asciiTheme="minorEastAsia" w:hAnsiTheme="minorEastAsia" w:cs="ＭＳ Ｐゴシック"/>
                <w:color w:val="000000"/>
                <w:kern w:val="0"/>
                <w:sz w:val="22"/>
              </w:rPr>
            </w:pPr>
            <w:r w:rsidRPr="001B635A">
              <w:rPr>
                <w:rFonts w:asciiTheme="minorEastAsia" w:hAnsiTheme="minorEastAsia" w:cs="ＭＳ Ｐゴシック" w:hint="eastAsia"/>
                <w:color w:val="000000"/>
                <w:kern w:val="0"/>
                <w:sz w:val="22"/>
              </w:rPr>
              <w:t>令和6年</w:t>
            </w:r>
            <w:r w:rsidR="002C72F2">
              <w:rPr>
                <w:rFonts w:asciiTheme="minorEastAsia" w:hAnsiTheme="minorEastAsia" w:cs="ＭＳ Ｐゴシック" w:hint="eastAsia"/>
                <w:color w:val="000000"/>
                <w:kern w:val="0"/>
                <w:sz w:val="22"/>
              </w:rPr>
              <w:t>6</w:t>
            </w:r>
            <w:r w:rsidRPr="001B635A">
              <w:rPr>
                <w:rFonts w:asciiTheme="minorEastAsia" w:hAnsiTheme="minorEastAsia" w:cs="ＭＳ Ｐゴシック" w:hint="eastAsia"/>
                <w:color w:val="000000"/>
                <w:kern w:val="0"/>
                <w:sz w:val="22"/>
              </w:rPr>
              <w:t>月1日改正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826B12" w14:textId="77777777" w:rsidR="00914EB5" w:rsidRPr="001B635A" w:rsidRDefault="00914EB5" w:rsidP="005513A5">
            <w:pPr>
              <w:widowControl/>
              <w:jc w:val="left"/>
              <w:rPr>
                <w:rFonts w:asciiTheme="minorEastAsia" w:hAnsiTheme="minorEastAsia" w:cs="ＭＳ Ｐゴシック"/>
                <w:color w:val="000000"/>
                <w:kern w:val="0"/>
                <w:sz w:val="22"/>
              </w:rPr>
            </w:pPr>
            <w:r w:rsidRPr="001B635A">
              <w:rPr>
                <w:rFonts w:asciiTheme="minorEastAsia" w:hAnsiTheme="minorEastAsia" w:cs="ＭＳ Ｐゴシック" w:hint="eastAsia"/>
                <w:color w:val="000000"/>
                <w:kern w:val="0"/>
                <w:sz w:val="22"/>
              </w:rPr>
              <w:t>地域</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6526AED" w14:textId="77777777" w:rsidR="00914EB5" w:rsidRPr="001B635A" w:rsidRDefault="00914EB5" w:rsidP="005513A5">
            <w:pPr>
              <w:widowControl/>
              <w:jc w:val="left"/>
              <w:rPr>
                <w:rFonts w:asciiTheme="minorEastAsia" w:hAnsiTheme="minorEastAsia" w:cs="ＭＳ Ｐゴシック"/>
                <w:color w:val="000000"/>
                <w:kern w:val="0"/>
                <w:sz w:val="22"/>
              </w:rPr>
            </w:pPr>
            <w:r w:rsidRPr="001B635A">
              <w:rPr>
                <w:rFonts w:asciiTheme="minorEastAsia" w:hAnsiTheme="minorEastAsia" w:cs="ＭＳ Ｐゴシック" w:hint="eastAsia"/>
                <w:color w:val="000000"/>
                <w:kern w:val="0"/>
                <w:sz w:val="22"/>
              </w:rPr>
              <w:t>6級地</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14:paraId="02DCFAB1" w14:textId="77777777" w:rsidR="00914EB5" w:rsidRPr="001B635A" w:rsidRDefault="00914EB5" w:rsidP="005513A5">
            <w:pPr>
              <w:widowControl/>
              <w:jc w:val="left"/>
              <w:rPr>
                <w:rFonts w:asciiTheme="minorEastAsia" w:hAnsiTheme="minorEastAsia" w:cs="ＭＳ Ｐゴシック"/>
                <w:color w:val="000000"/>
                <w:kern w:val="0"/>
                <w:sz w:val="22"/>
              </w:rPr>
            </w:pPr>
            <w:r w:rsidRPr="001B635A">
              <w:rPr>
                <w:rFonts w:asciiTheme="minorEastAsia" w:hAnsiTheme="minorEastAsia" w:cs="ＭＳ Ｐゴシック" w:hint="eastAsia"/>
                <w:color w:val="000000"/>
                <w:kern w:val="0"/>
                <w:sz w:val="22"/>
              </w:rPr>
              <w:t>地域区分</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289FDB0" w14:textId="77777777" w:rsidR="00914EB5" w:rsidRPr="001B635A" w:rsidRDefault="00914EB5" w:rsidP="005513A5">
            <w:pPr>
              <w:widowControl/>
              <w:jc w:val="right"/>
              <w:rPr>
                <w:rFonts w:asciiTheme="minorEastAsia" w:hAnsiTheme="minorEastAsia" w:cs="ＭＳ Ｐゴシック"/>
                <w:color w:val="000000"/>
                <w:kern w:val="0"/>
                <w:sz w:val="22"/>
              </w:rPr>
            </w:pPr>
            <w:r w:rsidRPr="001B635A">
              <w:rPr>
                <w:rFonts w:asciiTheme="minorEastAsia" w:hAnsiTheme="minorEastAsia" w:cs="ＭＳ Ｐゴシック" w:hint="eastAsia"/>
                <w:color w:val="000000"/>
                <w:kern w:val="0"/>
                <w:sz w:val="22"/>
              </w:rPr>
              <w:t>10.27</w:t>
            </w:r>
          </w:p>
        </w:tc>
      </w:tr>
      <w:tr w:rsidR="00914EB5" w:rsidRPr="001B635A" w14:paraId="5472BE45" w14:textId="77777777" w:rsidTr="005513A5">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FAD0AC0"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3時間～4時間</w:t>
            </w:r>
          </w:p>
        </w:tc>
        <w:tc>
          <w:tcPr>
            <w:tcW w:w="1606" w:type="dxa"/>
            <w:tcBorders>
              <w:top w:val="single" w:sz="4" w:space="0" w:color="auto"/>
              <w:left w:val="nil"/>
              <w:bottom w:val="single" w:sz="4" w:space="0" w:color="auto"/>
              <w:right w:val="single" w:sz="4" w:space="0" w:color="auto"/>
            </w:tcBorders>
            <w:shd w:val="clear" w:color="000000" w:fill="D9D9D9"/>
            <w:noWrap/>
            <w:vAlign w:val="center"/>
            <w:hideMark/>
          </w:tcPr>
          <w:p w14:paraId="0C82608A" w14:textId="77777777" w:rsidR="00914EB5" w:rsidRPr="001B635A" w:rsidRDefault="00914EB5" w:rsidP="005513A5">
            <w:pPr>
              <w:widowControl/>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単位数</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0BE3A1F" w14:textId="77777777" w:rsidR="00914EB5" w:rsidRPr="001B635A" w:rsidRDefault="00914EB5" w:rsidP="005513A5">
            <w:pPr>
              <w:widowControl/>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利用料</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C85C47" w14:textId="77777777" w:rsidR="00914EB5" w:rsidRPr="001B635A" w:rsidRDefault="00914EB5" w:rsidP="005513A5">
            <w:pPr>
              <w:widowControl/>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1割負担分</w:t>
            </w:r>
          </w:p>
        </w:tc>
        <w:tc>
          <w:tcPr>
            <w:tcW w:w="1642" w:type="dxa"/>
            <w:tcBorders>
              <w:top w:val="single" w:sz="4" w:space="0" w:color="auto"/>
              <w:left w:val="nil"/>
              <w:bottom w:val="single" w:sz="4" w:space="0" w:color="auto"/>
              <w:right w:val="single" w:sz="4" w:space="0" w:color="auto"/>
            </w:tcBorders>
            <w:shd w:val="clear" w:color="000000" w:fill="D9D9D9"/>
            <w:noWrap/>
            <w:vAlign w:val="center"/>
            <w:hideMark/>
          </w:tcPr>
          <w:p w14:paraId="4D88DF4B" w14:textId="77777777" w:rsidR="00914EB5" w:rsidRPr="001B635A" w:rsidRDefault="00914EB5" w:rsidP="005513A5">
            <w:pPr>
              <w:widowControl/>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2割負担分</w:t>
            </w:r>
          </w:p>
        </w:tc>
        <w:tc>
          <w:tcPr>
            <w:tcW w:w="1500" w:type="dxa"/>
            <w:tcBorders>
              <w:top w:val="single" w:sz="4" w:space="0" w:color="auto"/>
              <w:left w:val="nil"/>
              <w:bottom w:val="single" w:sz="4" w:space="0" w:color="auto"/>
              <w:right w:val="single" w:sz="4" w:space="0" w:color="auto"/>
            </w:tcBorders>
            <w:shd w:val="clear" w:color="000000" w:fill="D9D9D9"/>
            <w:noWrap/>
            <w:vAlign w:val="center"/>
            <w:hideMark/>
          </w:tcPr>
          <w:p w14:paraId="16EB1AE0" w14:textId="77777777" w:rsidR="00914EB5" w:rsidRPr="001B635A" w:rsidRDefault="00914EB5" w:rsidP="005513A5">
            <w:pPr>
              <w:widowControl/>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3</w:t>
            </w:r>
            <w:r w:rsidRPr="001B635A">
              <w:rPr>
                <w:rFonts w:asciiTheme="minorEastAsia" w:hAnsiTheme="minorEastAsia" w:cs="ＭＳ Ｐゴシック" w:hint="eastAsia"/>
                <w:color w:val="000000"/>
                <w:kern w:val="0"/>
                <w:sz w:val="23"/>
                <w:szCs w:val="23"/>
              </w:rPr>
              <w:t>割負担分</w:t>
            </w:r>
          </w:p>
        </w:tc>
      </w:tr>
      <w:tr w:rsidR="00914EB5" w:rsidRPr="001B635A" w14:paraId="0BD669C2"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hideMark/>
          </w:tcPr>
          <w:p w14:paraId="50FA2E10"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要介護１</w:t>
            </w:r>
          </w:p>
        </w:tc>
        <w:tc>
          <w:tcPr>
            <w:tcW w:w="1606" w:type="dxa"/>
            <w:tcBorders>
              <w:top w:val="nil"/>
              <w:left w:val="nil"/>
              <w:bottom w:val="single" w:sz="4" w:space="0" w:color="auto"/>
              <w:right w:val="single" w:sz="4" w:space="0" w:color="auto"/>
            </w:tcBorders>
            <w:shd w:val="clear" w:color="auto" w:fill="auto"/>
            <w:noWrap/>
            <w:hideMark/>
          </w:tcPr>
          <w:p w14:paraId="28C60337"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370単位</w:t>
            </w:r>
          </w:p>
        </w:tc>
        <w:tc>
          <w:tcPr>
            <w:tcW w:w="1559" w:type="dxa"/>
            <w:tcBorders>
              <w:top w:val="nil"/>
              <w:left w:val="nil"/>
              <w:bottom w:val="single" w:sz="4" w:space="0" w:color="auto"/>
              <w:right w:val="single" w:sz="4" w:space="0" w:color="auto"/>
            </w:tcBorders>
            <w:shd w:val="clear" w:color="auto" w:fill="auto"/>
            <w:noWrap/>
            <w:vAlign w:val="center"/>
            <w:hideMark/>
          </w:tcPr>
          <w:p w14:paraId="4F7621EE"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3,799円</w:t>
            </w:r>
          </w:p>
        </w:tc>
        <w:tc>
          <w:tcPr>
            <w:tcW w:w="1559" w:type="dxa"/>
            <w:tcBorders>
              <w:top w:val="nil"/>
              <w:left w:val="nil"/>
              <w:bottom w:val="single" w:sz="4" w:space="0" w:color="auto"/>
              <w:right w:val="single" w:sz="4" w:space="0" w:color="auto"/>
            </w:tcBorders>
            <w:shd w:val="clear" w:color="auto" w:fill="auto"/>
            <w:noWrap/>
            <w:vAlign w:val="center"/>
            <w:hideMark/>
          </w:tcPr>
          <w:p w14:paraId="02009636"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3</w:t>
            </w:r>
            <w:r w:rsidRPr="001B635A">
              <w:rPr>
                <w:rFonts w:asciiTheme="minorEastAsia" w:hAnsiTheme="minorEastAsia" w:cs="ＭＳ Ｐゴシック" w:hint="eastAsia"/>
                <w:color w:val="000000"/>
                <w:kern w:val="0"/>
                <w:sz w:val="23"/>
                <w:szCs w:val="23"/>
              </w:rPr>
              <w:t>80円</w:t>
            </w:r>
          </w:p>
        </w:tc>
        <w:tc>
          <w:tcPr>
            <w:tcW w:w="1642" w:type="dxa"/>
            <w:tcBorders>
              <w:top w:val="nil"/>
              <w:left w:val="nil"/>
              <w:bottom w:val="single" w:sz="4" w:space="0" w:color="auto"/>
              <w:right w:val="single" w:sz="4" w:space="0" w:color="auto"/>
            </w:tcBorders>
            <w:shd w:val="clear" w:color="auto" w:fill="auto"/>
            <w:noWrap/>
            <w:vAlign w:val="center"/>
            <w:hideMark/>
          </w:tcPr>
          <w:p w14:paraId="6B8F348F"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760円</w:t>
            </w:r>
          </w:p>
        </w:tc>
        <w:tc>
          <w:tcPr>
            <w:tcW w:w="1500" w:type="dxa"/>
            <w:tcBorders>
              <w:top w:val="nil"/>
              <w:left w:val="nil"/>
              <w:bottom w:val="single" w:sz="4" w:space="0" w:color="auto"/>
              <w:right w:val="single" w:sz="4" w:space="0" w:color="auto"/>
            </w:tcBorders>
            <w:shd w:val="clear" w:color="auto" w:fill="auto"/>
            <w:noWrap/>
            <w:vAlign w:val="center"/>
            <w:hideMark/>
          </w:tcPr>
          <w:p w14:paraId="6FE052D3"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1,140円</w:t>
            </w:r>
          </w:p>
        </w:tc>
      </w:tr>
      <w:tr w:rsidR="00914EB5" w:rsidRPr="001B635A" w14:paraId="7D361778"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hideMark/>
          </w:tcPr>
          <w:p w14:paraId="3BA3E9C1"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要介護２</w:t>
            </w:r>
          </w:p>
        </w:tc>
        <w:tc>
          <w:tcPr>
            <w:tcW w:w="1606" w:type="dxa"/>
            <w:tcBorders>
              <w:top w:val="nil"/>
              <w:left w:val="nil"/>
              <w:bottom w:val="single" w:sz="4" w:space="0" w:color="auto"/>
              <w:right w:val="single" w:sz="4" w:space="0" w:color="auto"/>
            </w:tcBorders>
            <w:shd w:val="clear" w:color="auto" w:fill="auto"/>
            <w:noWrap/>
            <w:hideMark/>
          </w:tcPr>
          <w:p w14:paraId="1A4B6662"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423単位</w:t>
            </w:r>
          </w:p>
        </w:tc>
        <w:tc>
          <w:tcPr>
            <w:tcW w:w="1559" w:type="dxa"/>
            <w:tcBorders>
              <w:top w:val="nil"/>
              <w:left w:val="nil"/>
              <w:bottom w:val="single" w:sz="4" w:space="0" w:color="auto"/>
              <w:right w:val="single" w:sz="4" w:space="0" w:color="auto"/>
            </w:tcBorders>
            <w:shd w:val="clear" w:color="auto" w:fill="auto"/>
            <w:noWrap/>
            <w:vAlign w:val="center"/>
            <w:hideMark/>
          </w:tcPr>
          <w:p w14:paraId="59A38C33"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4,344円</w:t>
            </w:r>
          </w:p>
        </w:tc>
        <w:tc>
          <w:tcPr>
            <w:tcW w:w="1559" w:type="dxa"/>
            <w:tcBorders>
              <w:top w:val="nil"/>
              <w:left w:val="nil"/>
              <w:bottom w:val="single" w:sz="4" w:space="0" w:color="auto"/>
              <w:right w:val="single" w:sz="4" w:space="0" w:color="auto"/>
            </w:tcBorders>
            <w:shd w:val="clear" w:color="auto" w:fill="auto"/>
            <w:noWrap/>
            <w:vAlign w:val="center"/>
            <w:hideMark/>
          </w:tcPr>
          <w:p w14:paraId="72466F1E"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43</w:t>
            </w:r>
            <w:r w:rsidRPr="001B635A">
              <w:rPr>
                <w:rFonts w:asciiTheme="minorEastAsia" w:hAnsiTheme="minorEastAsia" w:cs="ＭＳ Ｐゴシック" w:hint="eastAsia"/>
                <w:color w:val="000000"/>
                <w:kern w:val="0"/>
                <w:sz w:val="23"/>
                <w:szCs w:val="23"/>
              </w:rPr>
              <w:t>5円</w:t>
            </w:r>
          </w:p>
        </w:tc>
        <w:tc>
          <w:tcPr>
            <w:tcW w:w="1642" w:type="dxa"/>
            <w:tcBorders>
              <w:top w:val="nil"/>
              <w:left w:val="nil"/>
              <w:bottom w:val="single" w:sz="4" w:space="0" w:color="auto"/>
              <w:right w:val="single" w:sz="4" w:space="0" w:color="auto"/>
            </w:tcBorders>
            <w:shd w:val="clear" w:color="auto" w:fill="auto"/>
            <w:noWrap/>
            <w:vAlign w:val="center"/>
            <w:hideMark/>
          </w:tcPr>
          <w:p w14:paraId="1321D600"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8</w:t>
            </w:r>
            <w:r w:rsidRPr="001B635A">
              <w:rPr>
                <w:rFonts w:asciiTheme="minorEastAsia" w:hAnsiTheme="minorEastAsia" w:cs="ＭＳ Ｐゴシック"/>
                <w:color w:val="000000"/>
                <w:kern w:val="0"/>
                <w:sz w:val="23"/>
                <w:szCs w:val="23"/>
              </w:rPr>
              <w:t>6</w:t>
            </w:r>
            <w:r w:rsidRPr="001B635A">
              <w:rPr>
                <w:rFonts w:asciiTheme="minorEastAsia" w:hAnsiTheme="minorEastAsia" w:cs="ＭＳ Ｐゴシック" w:hint="eastAsia"/>
                <w:color w:val="000000"/>
                <w:kern w:val="0"/>
                <w:sz w:val="23"/>
                <w:szCs w:val="23"/>
              </w:rPr>
              <w:t>9円</w:t>
            </w:r>
          </w:p>
        </w:tc>
        <w:tc>
          <w:tcPr>
            <w:tcW w:w="1500" w:type="dxa"/>
            <w:tcBorders>
              <w:top w:val="nil"/>
              <w:left w:val="nil"/>
              <w:bottom w:val="single" w:sz="4" w:space="0" w:color="auto"/>
              <w:right w:val="single" w:sz="4" w:space="0" w:color="auto"/>
            </w:tcBorders>
            <w:shd w:val="clear" w:color="auto" w:fill="auto"/>
            <w:noWrap/>
            <w:vAlign w:val="center"/>
            <w:hideMark/>
          </w:tcPr>
          <w:p w14:paraId="141B7A78"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1,304円</w:t>
            </w:r>
          </w:p>
        </w:tc>
      </w:tr>
      <w:tr w:rsidR="00914EB5" w:rsidRPr="001B635A" w14:paraId="28680CCC"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hideMark/>
          </w:tcPr>
          <w:p w14:paraId="1F2F5A8B"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要介護３</w:t>
            </w:r>
          </w:p>
        </w:tc>
        <w:tc>
          <w:tcPr>
            <w:tcW w:w="1606" w:type="dxa"/>
            <w:tcBorders>
              <w:top w:val="nil"/>
              <w:left w:val="nil"/>
              <w:bottom w:val="single" w:sz="4" w:space="0" w:color="auto"/>
              <w:right w:val="single" w:sz="4" w:space="0" w:color="auto"/>
            </w:tcBorders>
            <w:shd w:val="clear" w:color="auto" w:fill="auto"/>
            <w:noWrap/>
            <w:hideMark/>
          </w:tcPr>
          <w:p w14:paraId="76B15B63"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4</w:t>
            </w:r>
            <w:r w:rsidRPr="001B635A">
              <w:rPr>
                <w:rFonts w:asciiTheme="minorEastAsia" w:hAnsiTheme="minorEastAsia" w:cs="ＭＳ Ｐゴシック" w:hint="eastAsia"/>
                <w:color w:val="000000"/>
                <w:kern w:val="0"/>
                <w:sz w:val="23"/>
                <w:szCs w:val="23"/>
              </w:rPr>
              <w:t>79単位</w:t>
            </w:r>
          </w:p>
        </w:tc>
        <w:tc>
          <w:tcPr>
            <w:tcW w:w="1559" w:type="dxa"/>
            <w:tcBorders>
              <w:top w:val="nil"/>
              <w:left w:val="nil"/>
              <w:bottom w:val="single" w:sz="4" w:space="0" w:color="auto"/>
              <w:right w:val="single" w:sz="4" w:space="0" w:color="auto"/>
            </w:tcBorders>
            <w:shd w:val="clear" w:color="auto" w:fill="auto"/>
            <w:noWrap/>
            <w:vAlign w:val="center"/>
            <w:hideMark/>
          </w:tcPr>
          <w:p w14:paraId="0D0BDD74"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4,919円</w:t>
            </w:r>
          </w:p>
        </w:tc>
        <w:tc>
          <w:tcPr>
            <w:tcW w:w="1559" w:type="dxa"/>
            <w:tcBorders>
              <w:top w:val="nil"/>
              <w:left w:val="nil"/>
              <w:bottom w:val="single" w:sz="4" w:space="0" w:color="auto"/>
              <w:right w:val="single" w:sz="4" w:space="0" w:color="auto"/>
            </w:tcBorders>
            <w:shd w:val="clear" w:color="auto" w:fill="auto"/>
            <w:noWrap/>
            <w:vAlign w:val="center"/>
            <w:hideMark/>
          </w:tcPr>
          <w:p w14:paraId="1B3B619E"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w:t>
            </w:r>
            <w:r w:rsidRPr="001B635A">
              <w:rPr>
                <w:rFonts w:asciiTheme="minorEastAsia" w:hAnsiTheme="minorEastAsia" w:cs="ＭＳ Ｐゴシック"/>
                <w:color w:val="000000"/>
                <w:kern w:val="0"/>
                <w:sz w:val="23"/>
                <w:szCs w:val="23"/>
              </w:rPr>
              <w:t>9</w:t>
            </w:r>
            <w:r w:rsidRPr="001B635A">
              <w:rPr>
                <w:rFonts w:asciiTheme="minorEastAsia" w:hAnsiTheme="minorEastAsia" w:cs="ＭＳ Ｐゴシック" w:hint="eastAsia"/>
                <w:color w:val="000000"/>
                <w:kern w:val="0"/>
                <w:sz w:val="23"/>
                <w:szCs w:val="23"/>
              </w:rPr>
              <w:t>2円</w:t>
            </w:r>
          </w:p>
        </w:tc>
        <w:tc>
          <w:tcPr>
            <w:tcW w:w="1642" w:type="dxa"/>
            <w:tcBorders>
              <w:top w:val="nil"/>
              <w:left w:val="nil"/>
              <w:bottom w:val="single" w:sz="4" w:space="0" w:color="auto"/>
              <w:right w:val="single" w:sz="4" w:space="0" w:color="auto"/>
            </w:tcBorders>
            <w:shd w:val="clear" w:color="auto" w:fill="auto"/>
            <w:noWrap/>
            <w:vAlign w:val="center"/>
            <w:hideMark/>
          </w:tcPr>
          <w:p w14:paraId="501C9FE6"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9</w:t>
            </w:r>
            <w:r w:rsidRPr="001B635A">
              <w:rPr>
                <w:rFonts w:asciiTheme="minorEastAsia" w:hAnsiTheme="minorEastAsia" w:cs="ＭＳ Ｐゴシック"/>
                <w:color w:val="000000"/>
                <w:kern w:val="0"/>
                <w:sz w:val="23"/>
                <w:szCs w:val="23"/>
              </w:rPr>
              <w:t>8</w:t>
            </w:r>
            <w:r w:rsidRPr="001B635A">
              <w:rPr>
                <w:rFonts w:asciiTheme="minorEastAsia" w:hAnsiTheme="minorEastAsia" w:cs="ＭＳ Ｐゴシック" w:hint="eastAsia"/>
                <w:color w:val="000000"/>
                <w:kern w:val="0"/>
                <w:sz w:val="23"/>
                <w:szCs w:val="23"/>
              </w:rPr>
              <w:t>4円</w:t>
            </w:r>
          </w:p>
        </w:tc>
        <w:tc>
          <w:tcPr>
            <w:tcW w:w="1500" w:type="dxa"/>
            <w:tcBorders>
              <w:top w:val="nil"/>
              <w:left w:val="nil"/>
              <w:bottom w:val="single" w:sz="4" w:space="0" w:color="auto"/>
              <w:right w:val="single" w:sz="4" w:space="0" w:color="auto"/>
            </w:tcBorders>
            <w:shd w:val="clear" w:color="auto" w:fill="auto"/>
            <w:noWrap/>
            <w:vAlign w:val="center"/>
            <w:hideMark/>
          </w:tcPr>
          <w:p w14:paraId="752F088D"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1,476円</w:t>
            </w:r>
          </w:p>
        </w:tc>
      </w:tr>
      <w:tr w:rsidR="00914EB5" w:rsidRPr="001B635A" w14:paraId="22A2FC0A"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tcPr>
          <w:p w14:paraId="3ABFC673"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要介護４</w:t>
            </w:r>
          </w:p>
        </w:tc>
        <w:tc>
          <w:tcPr>
            <w:tcW w:w="1606" w:type="dxa"/>
            <w:tcBorders>
              <w:top w:val="nil"/>
              <w:left w:val="nil"/>
              <w:bottom w:val="single" w:sz="4" w:space="0" w:color="auto"/>
              <w:right w:val="single" w:sz="4" w:space="0" w:color="auto"/>
            </w:tcBorders>
            <w:shd w:val="clear" w:color="auto" w:fill="auto"/>
            <w:noWrap/>
          </w:tcPr>
          <w:p w14:paraId="6A2D0989"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5</w:t>
            </w:r>
            <w:r w:rsidRPr="001B635A">
              <w:rPr>
                <w:rFonts w:asciiTheme="minorEastAsia" w:hAnsiTheme="minorEastAsia" w:cs="ＭＳ Ｐゴシック" w:hint="eastAsia"/>
                <w:color w:val="000000"/>
                <w:kern w:val="0"/>
                <w:sz w:val="23"/>
                <w:szCs w:val="23"/>
              </w:rPr>
              <w:t>33単位</w:t>
            </w:r>
          </w:p>
        </w:tc>
        <w:tc>
          <w:tcPr>
            <w:tcW w:w="1559" w:type="dxa"/>
            <w:tcBorders>
              <w:top w:val="nil"/>
              <w:left w:val="nil"/>
              <w:bottom w:val="single" w:sz="4" w:space="0" w:color="auto"/>
              <w:right w:val="single" w:sz="4" w:space="0" w:color="auto"/>
            </w:tcBorders>
            <w:shd w:val="clear" w:color="auto" w:fill="auto"/>
            <w:noWrap/>
            <w:vAlign w:val="center"/>
          </w:tcPr>
          <w:p w14:paraId="5CD3ABDA"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5,473円</w:t>
            </w:r>
          </w:p>
        </w:tc>
        <w:tc>
          <w:tcPr>
            <w:tcW w:w="1559" w:type="dxa"/>
            <w:tcBorders>
              <w:top w:val="nil"/>
              <w:left w:val="nil"/>
              <w:bottom w:val="single" w:sz="4" w:space="0" w:color="auto"/>
              <w:right w:val="single" w:sz="4" w:space="0" w:color="auto"/>
            </w:tcBorders>
            <w:shd w:val="clear" w:color="auto" w:fill="auto"/>
            <w:noWrap/>
            <w:vAlign w:val="center"/>
          </w:tcPr>
          <w:p w14:paraId="3F74B74B"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5</w:t>
            </w:r>
            <w:r w:rsidRPr="001B635A">
              <w:rPr>
                <w:rFonts w:asciiTheme="minorEastAsia" w:hAnsiTheme="minorEastAsia" w:cs="ＭＳ Ｐゴシック"/>
                <w:color w:val="000000"/>
                <w:kern w:val="0"/>
                <w:sz w:val="23"/>
                <w:szCs w:val="23"/>
              </w:rPr>
              <w:t>4</w:t>
            </w:r>
            <w:r w:rsidRPr="001B635A">
              <w:rPr>
                <w:rFonts w:asciiTheme="minorEastAsia" w:hAnsiTheme="minorEastAsia" w:cs="ＭＳ Ｐゴシック" w:hint="eastAsia"/>
                <w:color w:val="000000"/>
                <w:kern w:val="0"/>
                <w:sz w:val="23"/>
                <w:szCs w:val="23"/>
              </w:rPr>
              <w:t>8円</w:t>
            </w:r>
          </w:p>
        </w:tc>
        <w:tc>
          <w:tcPr>
            <w:tcW w:w="1642" w:type="dxa"/>
            <w:tcBorders>
              <w:top w:val="nil"/>
              <w:left w:val="nil"/>
              <w:bottom w:val="single" w:sz="4" w:space="0" w:color="auto"/>
              <w:right w:val="single" w:sz="4" w:space="0" w:color="auto"/>
            </w:tcBorders>
            <w:shd w:val="clear" w:color="auto" w:fill="auto"/>
            <w:noWrap/>
            <w:vAlign w:val="center"/>
          </w:tcPr>
          <w:p w14:paraId="7BA87DB4"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1,095円</w:t>
            </w:r>
          </w:p>
        </w:tc>
        <w:tc>
          <w:tcPr>
            <w:tcW w:w="1500" w:type="dxa"/>
            <w:tcBorders>
              <w:top w:val="nil"/>
              <w:left w:val="nil"/>
              <w:bottom w:val="single" w:sz="4" w:space="0" w:color="auto"/>
              <w:right w:val="single" w:sz="4" w:space="0" w:color="auto"/>
            </w:tcBorders>
            <w:shd w:val="clear" w:color="auto" w:fill="auto"/>
            <w:noWrap/>
            <w:vAlign w:val="center"/>
          </w:tcPr>
          <w:p w14:paraId="09EB4AD8"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1,642円</w:t>
            </w:r>
          </w:p>
        </w:tc>
      </w:tr>
      <w:tr w:rsidR="00914EB5" w:rsidRPr="001B635A" w14:paraId="6032D1F3"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tcPr>
          <w:p w14:paraId="61ABCE9E"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要介護５</w:t>
            </w:r>
          </w:p>
        </w:tc>
        <w:tc>
          <w:tcPr>
            <w:tcW w:w="1606" w:type="dxa"/>
            <w:tcBorders>
              <w:top w:val="nil"/>
              <w:left w:val="nil"/>
              <w:bottom w:val="single" w:sz="4" w:space="0" w:color="auto"/>
              <w:right w:val="single" w:sz="4" w:space="0" w:color="auto"/>
            </w:tcBorders>
            <w:shd w:val="clear" w:color="auto" w:fill="auto"/>
            <w:noWrap/>
          </w:tcPr>
          <w:p w14:paraId="17226C13"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58</w:t>
            </w:r>
            <w:r w:rsidRPr="001B635A">
              <w:rPr>
                <w:rFonts w:asciiTheme="minorEastAsia" w:hAnsiTheme="minorEastAsia" w:cs="ＭＳ Ｐゴシック" w:hint="eastAsia"/>
                <w:color w:val="000000"/>
                <w:kern w:val="0"/>
                <w:sz w:val="23"/>
                <w:szCs w:val="23"/>
              </w:rPr>
              <w:t>8単位</w:t>
            </w:r>
          </w:p>
        </w:tc>
        <w:tc>
          <w:tcPr>
            <w:tcW w:w="1559" w:type="dxa"/>
            <w:tcBorders>
              <w:top w:val="nil"/>
              <w:left w:val="nil"/>
              <w:bottom w:val="single" w:sz="4" w:space="0" w:color="auto"/>
              <w:right w:val="single" w:sz="4" w:space="0" w:color="auto"/>
            </w:tcBorders>
            <w:shd w:val="clear" w:color="auto" w:fill="auto"/>
            <w:noWrap/>
            <w:vAlign w:val="center"/>
          </w:tcPr>
          <w:p w14:paraId="1E98E53A"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6,038円</w:t>
            </w:r>
          </w:p>
        </w:tc>
        <w:tc>
          <w:tcPr>
            <w:tcW w:w="1559" w:type="dxa"/>
            <w:tcBorders>
              <w:top w:val="nil"/>
              <w:left w:val="nil"/>
              <w:bottom w:val="single" w:sz="4" w:space="0" w:color="auto"/>
              <w:right w:val="single" w:sz="4" w:space="0" w:color="auto"/>
            </w:tcBorders>
            <w:shd w:val="clear" w:color="auto" w:fill="auto"/>
            <w:noWrap/>
            <w:vAlign w:val="center"/>
          </w:tcPr>
          <w:p w14:paraId="6A9EB11E" w14:textId="77777777" w:rsidR="00914EB5" w:rsidRPr="001B635A" w:rsidRDefault="00914EB5" w:rsidP="005513A5">
            <w:pPr>
              <w:widowControl/>
              <w:wordWrap w:val="0"/>
              <w:jc w:val="right"/>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60</w:t>
            </w:r>
            <w:r w:rsidRPr="001B635A">
              <w:rPr>
                <w:rFonts w:asciiTheme="minorEastAsia" w:hAnsiTheme="minorEastAsia" w:cs="ＭＳ Ｐゴシック" w:hint="eastAsia"/>
                <w:color w:val="000000"/>
                <w:kern w:val="0"/>
                <w:sz w:val="23"/>
                <w:szCs w:val="23"/>
              </w:rPr>
              <w:t>4円</w:t>
            </w:r>
          </w:p>
        </w:tc>
        <w:tc>
          <w:tcPr>
            <w:tcW w:w="1642" w:type="dxa"/>
            <w:tcBorders>
              <w:top w:val="nil"/>
              <w:left w:val="nil"/>
              <w:bottom w:val="single" w:sz="4" w:space="0" w:color="auto"/>
              <w:right w:val="single" w:sz="4" w:space="0" w:color="auto"/>
            </w:tcBorders>
            <w:shd w:val="clear" w:color="auto" w:fill="auto"/>
            <w:noWrap/>
            <w:vAlign w:val="center"/>
          </w:tcPr>
          <w:p w14:paraId="64FDBDF0"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1,208円</w:t>
            </w:r>
          </w:p>
        </w:tc>
        <w:tc>
          <w:tcPr>
            <w:tcW w:w="1500" w:type="dxa"/>
            <w:tcBorders>
              <w:top w:val="nil"/>
              <w:left w:val="nil"/>
              <w:bottom w:val="single" w:sz="4" w:space="0" w:color="auto"/>
              <w:right w:val="single" w:sz="4" w:space="0" w:color="auto"/>
            </w:tcBorders>
            <w:shd w:val="clear" w:color="auto" w:fill="auto"/>
            <w:noWrap/>
            <w:vAlign w:val="center"/>
          </w:tcPr>
          <w:p w14:paraId="756C8B8F"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1,812円</w:t>
            </w:r>
          </w:p>
        </w:tc>
      </w:tr>
      <w:tr w:rsidR="00914EB5" w:rsidRPr="001B635A" w14:paraId="58927784" w14:textId="77777777" w:rsidTr="005513A5">
        <w:trPr>
          <w:trHeight w:val="120"/>
        </w:trPr>
        <w:tc>
          <w:tcPr>
            <w:tcW w:w="2080" w:type="dxa"/>
            <w:tcBorders>
              <w:top w:val="nil"/>
              <w:left w:val="nil"/>
              <w:bottom w:val="nil"/>
              <w:right w:val="nil"/>
            </w:tcBorders>
            <w:shd w:val="clear" w:color="auto" w:fill="auto"/>
            <w:noWrap/>
            <w:vAlign w:val="center"/>
            <w:hideMark/>
          </w:tcPr>
          <w:p w14:paraId="18AD51CA" w14:textId="77777777" w:rsidR="00914EB5" w:rsidRPr="001B635A" w:rsidRDefault="00914EB5" w:rsidP="005513A5">
            <w:pPr>
              <w:widowControl/>
              <w:rPr>
                <w:rFonts w:asciiTheme="minorEastAsia" w:hAnsiTheme="minorEastAsia" w:cs="ＭＳ Ｐゴシック"/>
                <w:color w:val="000000"/>
                <w:kern w:val="0"/>
                <w:sz w:val="23"/>
                <w:szCs w:val="23"/>
              </w:rPr>
            </w:pPr>
          </w:p>
        </w:tc>
        <w:tc>
          <w:tcPr>
            <w:tcW w:w="1606" w:type="dxa"/>
            <w:tcBorders>
              <w:top w:val="nil"/>
              <w:left w:val="nil"/>
              <w:bottom w:val="nil"/>
              <w:right w:val="nil"/>
            </w:tcBorders>
            <w:shd w:val="clear" w:color="auto" w:fill="auto"/>
            <w:noWrap/>
            <w:vAlign w:val="center"/>
            <w:hideMark/>
          </w:tcPr>
          <w:p w14:paraId="4C27652F" w14:textId="77777777" w:rsidR="00914EB5" w:rsidRPr="001B635A" w:rsidRDefault="00914EB5" w:rsidP="005513A5">
            <w:pPr>
              <w:widowControl/>
              <w:jc w:val="left"/>
              <w:rPr>
                <w:rFonts w:asciiTheme="minorEastAsia" w:hAnsiTheme="minorEastAsia" w:cs="ＭＳ Ｐゴシック"/>
                <w:color w:val="000000"/>
                <w:kern w:val="0"/>
                <w:sz w:val="23"/>
                <w:szCs w:val="23"/>
              </w:rPr>
            </w:pPr>
          </w:p>
        </w:tc>
        <w:tc>
          <w:tcPr>
            <w:tcW w:w="1559" w:type="dxa"/>
            <w:tcBorders>
              <w:top w:val="nil"/>
              <w:left w:val="nil"/>
              <w:bottom w:val="nil"/>
              <w:right w:val="nil"/>
            </w:tcBorders>
            <w:shd w:val="clear" w:color="auto" w:fill="auto"/>
            <w:noWrap/>
            <w:vAlign w:val="center"/>
            <w:hideMark/>
          </w:tcPr>
          <w:p w14:paraId="1E619BC3" w14:textId="77777777" w:rsidR="00914EB5" w:rsidRPr="001B635A" w:rsidRDefault="00914EB5" w:rsidP="005513A5">
            <w:pPr>
              <w:widowControl/>
              <w:jc w:val="left"/>
              <w:rPr>
                <w:rFonts w:asciiTheme="minorEastAsia" w:hAnsiTheme="minorEastAsia" w:cs="ＭＳ Ｐゴシック"/>
                <w:color w:val="000000"/>
                <w:kern w:val="0"/>
                <w:sz w:val="23"/>
                <w:szCs w:val="23"/>
              </w:rPr>
            </w:pPr>
          </w:p>
        </w:tc>
        <w:tc>
          <w:tcPr>
            <w:tcW w:w="1559" w:type="dxa"/>
            <w:tcBorders>
              <w:top w:val="nil"/>
              <w:left w:val="nil"/>
              <w:bottom w:val="nil"/>
              <w:right w:val="nil"/>
            </w:tcBorders>
            <w:shd w:val="clear" w:color="auto" w:fill="auto"/>
            <w:noWrap/>
            <w:vAlign w:val="center"/>
            <w:hideMark/>
          </w:tcPr>
          <w:p w14:paraId="21A13998" w14:textId="77777777" w:rsidR="00914EB5" w:rsidRPr="001B635A" w:rsidRDefault="00914EB5" w:rsidP="005513A5">
            <w:pPr>
              <w:widowControl/>
              <w:jc w:val="left"/>
              <w:rPr>
                <w:rFonts w:asciiTheme="minorEastAsia" w:hAnsiTheme="minorEastAsia" w:cs="ＭＳ Ｐゴシック"/>
                <w:color w:val="000000"/>
                <w:kern w:val="0"/>
                <w:sz w:val="23"/>
                <w:szCs w:val="23"/>
              </w:rPr>
            </w:pPr>
          </w:p>
        </w:tc>
        <w:tc>
          <w:tcPr>
            <w:tcW w:w="1642" w:type="dxa"/>
            <w:tcBorders>
              <w:top w:val="nil"/>
              <w:left w:val="nil"/>
              <w:bottom w:val="nil"/>
              <w:right w:val="nil"/>
            </w:tcBorders>
            <w:shd w:val="clear" w:color="auto" w:fill="auto"/>
            <w:noWrap/>
            <w:vAlign w:val="center"/>
            <w:hideMark/>
          </w:tcPr>
          <w:p w14:paraId="412B4713" w14:textId="77777777" w:rsidR="00914EB5" w:rsidRPr="001B635A" w:rsidRDefault="00914EB5" w:rsidP="005513A5">
            <w:pPr>
              <w:widowControl/>
              <w:jc w:val="left"/>
              <w:rPr>
                <w:rFonts w:asciiTheme="minorEastAsia" w:hAnsiTheme="minorEastAsia" w:cs="ＭＳ Ｐゴシック"/>
                <w:color w:val="000000"/>
                <w:kern w:val="0"/>
                <w:sz w:val="23"/>
                <w:szCs w:val="23"/>
              </w:rPr>
            </w:pPr>
          </w:p>
        </w:tc>
        <w:tc>
          <w:tcPr>
            <w:tcW w:w="1500" w:type="dxa"/>
            <w:tcBorders>
              <w:top w:val="nil"/>
              <w:left w:val="nil"/>
              <w:bottom w:val="nil"/>
              <w:right w:val="nil"/>
            </w:tcBorders>
            <w:shd w:val="clear" w:color="auto" w:fill="auto"/>
            <w:noWrap/>
            <w:vAlign w:val="center"/>
            <w:hideMark/>
          </w:tcPr>
          <w:p w14:paraId="345268FD" w14:textId="77777777" w:rsidR="00914EB5" w:rsidRPr="001B635A" w:rsidRDefault="00914EB5" w:rsidP="005513A5">
            <w:pPr>
              <w:widowControl/>
              <w:jc w:val="left"/>
              <w:rPr>
                <w:rFonts w:asciiTheme="minorEastAsia" w:hAnsiTheme="minorEastAsia" w:cs="ＭＳ Ｐゴシック"/>
                <w:color w:val="000000"/>
                <w:kern w:val="0"/>
                <w:sz w:val="23"/>
                <w:szCs w:val="23"/>
              </w:rPr>
            </w:pPr>
          </w:p>
        </w:tc>
      </w:tr>
      <w:tr w:rsidR="00914EB5" w:rsidRPr="001B635A" w14:paraId="4C8D82EB" w14:textId="77777777" w:rsidTr="005513A5">
        <w:trPr>
          <w:trHeight w:val="270"/>
        </w:trPr>
        <w:tc>
          <w:tcPr>
            <w:tcW w:w="2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FFF958"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種　　　類</w:t>
            </w:r>
          </w:p>
        </w:tc>
        <w:tc>
          <w:tcPr>
            <w:tcW w:w="1606" w:type="dxa"/>
            <w:tcBorders>
              <w:top w:val="single" w:sz="4" w:space="0" w:color="auto"/>
              <w:left w:val="nil"/>
              <w:bottom w:val="single" w:sz="4" w:space="0" w:color="auto"/>
              <w:right w:val="single" w:sz="4" w:space="0" w:color="auto"/>
            </w:tcBorders>
            <w:shd w:val="clear" w:color="000000" w:fill="D9D9D9"/>
            <w:noWrap/>
            <w:vAlign w:val="center"/>
            <w:hideMark/>
          </w:tcPr>
          <w:p w14:paraId="480D5825"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単位数</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2FB5F9A"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利用料</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08F80D2"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1割負担分</w:t>
            </w:r>
          </w:p>
        </w:tc>
        <w:tc>
          <w:tcPr>
            <w:tcW w:w="1642" w:type="dxa"/>
            <w:tcBorders>
              <w:top w:val="single" w:sz="4" w:space="0" w:color="auto"/>
              <w:left w:val="nil"/>
              <w:bottom w:val="single" w:sz="4" w:space="0" w:color="auto"/>
              <w:right w:val="single" w:sz="4" w:space="0" w:color="auto"/>
            </w:tcBorders>
            <w:shd w:val="clear" w:color="000000" w:fill="D9D9D9"/>
            <w:noWrap/>
            <w:vAlign w:val="center"/>
            <w:hideMark/>
          </w:tcPr>
          <w:p w14:paraId="5C4DC504"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2割負担分</w:t>
            </w:r>
          </w:p>
        </w:tc>
        <w:tc>
          <w:tcPr>
            <w:tcW w:w="1500" w:type="dxa"/>
            <w:tcBorders>
              <w:top w:val="single" w:sz="4" w:space="0" w:color="auto"/>
              <w:left w:val="nil"/>
              <w:bottom w:val="single" w:sz="4" w:space="0" w:color="auto"/>
              <w:right w:val="single" w:sz="4" w:space="0" w:color="auto"/>
            </w:tcBorders>
            <w:shd w:val="clear" w:color="000000" w:fill="D9D9D9"/>
            <w:noWrap/>
            <w:vAlign w:val="center"/>
            <w:hideMark/>
          </w:tcPr>
          <w:p w14:paraId="2E8C044B"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3</w:t>
            </w:r>
            <w:r w:rsidRPr="001B635A">
              <w:rPr>
                <w:rFonts w:asciiTheme="minorEastAsia" w:hAnsiTheme="minorEastAsia" w:cs="ＭＳ Ｐゴシック" w:hint="eastAsia"/>
                <w:color w:val="000000"/>
                <w:kern w:val="0"/>
                <w:sz w:val="23"/>
                <w:szCs w:val="23"/>
              </w:rPr>
              <w:t>割負担分</w:t>
            </w:r>
          </w:p>
        </w:tc>
      </w:tr>
      <w:tr w:rsidR="00914EB5" w:rsidRPr="001B635A" w14:paraId="6ACBBF97"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hideMark/>
          </w:tcPr>
          <w:p w14:paraId="6BE44AC2" w14:textId="77777777" w:rsidR="00914EB5" w:rsidRPr="001B635A" w:rsidRDefault="00914EB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送迎減算</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4E911"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-47</w:t>
            </w:r>
            <w:r w:rsidRPr="001B635A">
              <w:rPr>
                <w:rFonts w:asciiTheme="minorEastAsia" w:hAnsiTheme="minorEastAsia" w:cs="ＭＳ Ｐゴシック" w:hint="eastAsia"/>
                <w:color w:val="000000"/>
                <w:kern w:val="0"/>
                <w:sz w:val="23"/>
                <w:szCs w:val="23"/>
              </w:rPr>
              <w:t>単位</w:t>
            </w:r>
          </w:p>
        </w:tc>
        <w:tc>
          <w:tcPr>
            <w:tcW w:w="1559" w:type="dxa"/>
            <w:tcBorders>
              <w:top w:val="nil"/>
              <w:left w:val="nil"/>
              <w:bottom w:val="single" w:sz="4" w:space="0" w:color="auto"/>
              <w:right w:val="single" w:sz="4" w:space="0" w:color="auto"/>
            </w:tcBorders>
            <w:shd w:val="clear" w:color="auto" w:fill="auto"/>
            <w:noWrap/>
            <w:vAlign w:val="center"/>
            <w:hideMark/>
          </w:tcPr>
          <w:p w14:paraId="2D3DFCEE"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-482円</w:t>
            </w:r>
          </w:p>
        </w:tc>
        <w:tc>
          <w:tcPr>
            <w:tcW w:w="1559" w:type="dxa"/>
            <w:tcBorders>
              <w:top w:val="nil"/>
              <w:left w:val="nil"/>
              <w:bottom w:val="single" w:sz="4" w:space="0" w:color="auto"/>
              <w:right w:val="single" w:sz="4" w:space="0" w:color="auto"/>
            </w:tcBorders>
            <w:shd w:val="clear" w:color="auto" w:fill="auto"/>
            <w:noWrap/>
            <w:vAlign w:val="center"/>
            <w:hideMark/>
          </w:tcPr>
          <w:p w14:paraId="3E1D0270"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-49円</w:t>
            </w:r>
          </w:p>
        </w:tc>
        <w:tc>
          <w:tcPr>
            <w:tcW w:w="1642" w:type="dxa"/>
            <w:tcBorders>
              <w:top w:val="nil"/>
              <w:left w:val="nil"/>
              <w:bottom w:val="single" w:sz="4" w:space="0" w:color="auto"/>
              <w:right w:val="single" w:sz="4" w:space="0" w:color="auto"/>
            </w:tcBorders>
            <w:shd w:val="clear" w:color="auto" w:fill="auto"/>
            <w:noWrap/>
            <w:vAlign w:val="center"/>
            <w:hideMark/>
          </w:tcPr>
          <w:p w14:paraId="79F36391"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-97円</w:t>
            </w:r>
          </w:p>
        </w:tc>
        <w:tc>
          <w:tcPr>
            <w:tcW w:w="1500" w:type="dxa"/>
            <w:tcBorders>
              <w:top w:val="nil"/>
              <w:left w:val="nil"/>
              <w:bottom w:val="single" w:sz="4" w:space="0" w:color="auto"/>
              <w:right w:val="single" w:sz="4" w:space="0" w:color="auto"/>
            </w:tcBorders>
            <w:shd w:val="clear" w:color="auto" w:fill="auto"/>
            <w:noWrap/>
            <w:vAlign w:val="center"/>
            <w:hideMark/>
          </w:tcPr>
          <w:p w14:paraId="093FAC90"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w:t>
            </w:r>
            <w:r w:rsidRPr="001B635A">
              <w:rPr>
                <w:rFonts w:asciiTheme="minorEastAsia" w:hAnsiTheme="minorEastAsia" w:cs="ＭＳ Ｐゴシック"/>
                <w:color w:val="000000"/>
                <w:kern w:val="0"/>
                <w:sz w:val="23"/>
                <w:szCs w:val="23"/>
              </w:rPr>
              <w:t>145</w:t>
            </w:r>
            <w:r w:rsidRPr="001B635A">
              <w:rPr>
                <w:rFonts w:asciiTheme="minorEastAsia" w:hAnsiTheme="minorEastAsia" w:cs="ＭＳ Ｐゴシック" w:hint="eastAsia"/>
                <w:color w:val="000000"/>
                <w:kern w:val="0"/>
                <w:sz w:val="23"/>
                <w:szCs w:val="23"/>
              </w:rPr>
              <w:t>円</w:t>
            </w:r>
          </w:p>
        </w:tc>
      </w:tr>
      <w:tr w:rsidR="00914EB5" w:rsidRPr="001B635A" w14:paraId="6271452B"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hideMark/>
          </w:tcPr>
          <w:p w14:paraId="2581F54D" w14:textId="77777777" w:rsidR="00914EB5" w:rsidRPr="00106701" w:rsidRDefault="00914EB5" w:rsidP="005513A5">
            <w:pPr>
              <w:widowControl/>
              <w:jc w:val="left"/>
              <w:rPr>
                <w:rFonts w:asciiTheme="minorEastAsia" w:hAnsiTheme="minorEastAsia" w:cs="ＭＳ Ｐゴシック"/>
                <w:color w:val="000000"/>
                <w:kern w:val="0"/>
                <w:sz w:val="14"/>
                <w:szCs w:val="14"/>
              </w:rPr>
            </w:pPr>
            <w:r w:rsidRPr="00106701">
              <w:rPr>
                <w:rFonts w:asciiTheme="minorEastAsia" w:hAnsiTheme="minorEastAsia" w:cs="ＭＳ Ｐゴシック" w:hint="eastAsia"/>
                <w:color w:val="000000"/>
                <w:kern w:val="0"/>
                <w:sz w:val="14"/>
                <w:szCs w:val="14"/>
              </w:rPr>
              <w:t>個別機能訓練加算（Ⅰ）ロ</w:t>
            </w:r>
          </w:p>
        </w:tc>
        <w:tc>
          <w:tcPr>
            <w:tcW w:w="1606" w:type="dxa"/>
            <w:tcBorders>
              <w:top w:val="nil"/>
              <w:left w:val="nil"/>
              <w:bottom w:val="single" w:sz="4" w:space="0" w:color="auto"/>
              <w:right w:val="single" w:sz="4" w:space="0" w:color="auto"/>
            </w:tcBorders>
            <w:shd w:val="clear" w:color="auto" w:fill="auto"/>
            <w:noWrap/>
            <w:vAlign w:val="center"/>
            <w:hideMark/>
          </w:tcPr>
          <w:p w14:paraId="05AC3EC1"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76単位</w:t>
            </w:r>
          </w:p>
        </w:tc>
        <w:tc>
          <w:tcPr>
            <w:tcW w:w="1559" w:type="dxa"/>
            <w:tcBorders>
              <w:top w:val="nil"/>
              <w:left w:val="nil"/>
              <w:bottom w:val="single" w:sz="4" w:space="0" w:color="auto"/>
              <w:right w:val="single" w:sz="4" w:space="0" w:color="auto"/>
            </w:tcBorders>
            <w:shd w:val="clear" w:color="auto" w:fill="auto"/>
            <w:noWrap/>
            <w:vAlign w:val="center"/>
            <w:hideMark/>
          </w:tcPr>
          <w:p w14:paraId="3BF012EF"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780円</w:t>
            </w:r>
          </w:p>
        </w:tc>
        <w:tc>
          <w:tcPr>
            <w:tcW w:w="1559" w:type="dxa"/>
            <w:tcBorders>
              <w:top w:val="nil"/>
              <w:left w:val="nil"/>
              <w:bottom w:val="single" w:sz="4" w:space="0" w:color="auto"/>
              <w:right w:val="single" w:sz="4" w:space="0" w:color="auto"/>
            </w:tcBorders>
            <w:shd w:val="clear" w:color="auto" w:fill="auto"/>
            <w:noWrap/>
            <w:vAlign w:val="center"/>
            <w:hideMark/>
          </w:tcPr>
          <w:p w14:paraId="041323BC"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78円</w:t>
            </w:r>
          </w:p>
        </w:tc>
        <w:tc>
          <w:tcPr>
            <w:tcW w:w="1642" w:type="dxa"/>
            <w:tcBorders>
              <w:top w:val="nil"/>
              <w:left w:val="nil"/>
              <w:bottom w:val="single" w:sz="4" w:space="0" w:color="auto"/>
              <w:right w:val="single" w:sz="4" w:space="0" w:color="auto"/>
            </w:tcBorders>
            <w:shd w:val="clear" w:color="auto" w:fill="auto"/>
            <w:noWrap/>
            <w:vAlign w:val="center"/>
            <w:hideMark/>
          </w:tcPr>
          <w:p w14:paraId="6D4E8CA8"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156円</w:t>
            </w:r>
          </w:p>
        </w:tc>
        <w:tc>
          <w:tcPr>
            <w:tcW w:w="1500" w:type="dxa"/>
            <w:tcBorders>
              <w:top w:val="nil"/>
              <w:left w:val="nil"/>
              <w:bottom w:val="single" w:sz="4" w:space="0" w:color="auto"/>
              <w:right w:val="single" w:sz="4" w:space="0" w:color="auto"/>
            </w:tcBorders>
            <w:shd w:val="clear" w:color="auto" w:fill="auto"/>
            <w:noWrap/>
            <w:vAlign w:val="center"/>
            <w:hideMark/>
          </w:tcPr>
          <w:p w14:paraId="7976ED0F"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234円</w:t>
            </w:r>
          </w:p>
        </w:tc>
      </w:tr>
      <w:tr w:rsidR="00106701" w:rsidRPr="001B635A" w14:paraId="38199852"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tcPr>
          <w:p w14:paraId="7ADD59CE" w14:textId="50FD0732" w:rsidR="00106701" w:rsidRPr="00106701" w:rsidRDefault="00106701" w:rsidP="005513A5">
            <w:pPr>
              <w:widowControl/>
              <w:jc w:val="left"/>
              <w:rPr>
                <w:rFonts w:asciiTheme="minorEastAsia" w:hAnsiTheme="minorEastAsia" w:cs="ＭＳ Ｐゴシック"/>
                <w:color w:val="000000"/>
                <w:kern w:val="0"/>
                <w:sz w:val="16"/>
                <w:szCs w:val="16"/>
              </w:rPr>
            </w:pPr>
            <w:r w:rsidRPr="00106701">
              <w:rPr>
                <w:rFonts w:asciiTheme="minorEastAsia" w:hAnsiTheme="minorEastAsia" w:cs="ＭＳ Ｐゴシック" w:hint="eastAsia"/>
                <w:color w:val="000000"/>
                <w:kern w:val="0"/>
                <w:sz w:val="16"/>
                <w:szCs w:val="16"/>
              </w:rPr>
              <w:t>口腔機能向上加算（Ⅰ）</w:t>
            </w:r>
          </w:p>
        </w:tc>
        <w:tc>
          <w:tcPr>
            <w:tcW w:w="1606" w:type="dxa"/>
            <w:tcBorders>
              <w:top w:val="nil"/>
              <w:left w:val="nil"/>
              <w:bottom w:val="single" w:sz="4" w:space="0" w:color="auto"/>
              <w:right w:val="single" w:sz="4" w:space="0" w:color="auto"/>
            </w:tcBorders>
            <w:shd w:val="clear" w:color="auto" w:fill="auto"/>
            <w:noWrap/>
            <w:vAlign w:val="center"/>
          </w:tcPr>
          <w:p w14:paraId="18CB1B77" w14:textId="41A8FF25" w:rsidR="00106701" w:rsidRPr="00106701" w:rsidRDefault="00106701" w:rsidP="005513A5">
            <w:pPr>
              <w:widowControl/>
              <w:jc w:val="right"/>
              <w:rPr>
                <w:rFonts w:asciiTheme="minorEastAsia" w:hAnsiTheme="minorEastAsia" w:cs="ＭＳ Ｐゴシック"/>
                <w:color w:val="000000"/>
                <w:kern w:val="0"/>
                <w:sz w:val="18"/>
                <w:szCs w:val="18"/>
              </w:rPr>
            </w:pPr>
            <w:r w:rsidRPr="00106701">
              <w:rPr>
                <w:rFonts w:asciiTheme="minorEastAsia" w:hAnsiTheme="minorEastAsia" w:cs="ＭＳ Ｐゴシック" w:hint="eastAsia"/>
                <w:color w:val="000000"/>
                <w:kern w:val="0"/>
                <w:sz w:val="18"/>
                <w:szCs w:val="18"/>
              </w:rPr>
              <w:t>150単位／月2回</w:t>
            </w:r>
          </w:p>
        </w:tc>
        <w:tc>
          <w:tcPr>
            <w:tcW w:w="1559" w:type="dxa"/>
            <w:tcBorders>
              <w:top w:val="nil"/>
              <w:left w:val="nil"/>
              <w:bottom w:val="single" w:sz="4" w:space="0" w:color="auto"/>
              <w:right w:val="single" w:sz="4" w:space="0" w:color="auto"/>
            </w:tcBorders>
            <w:shd w:val="clear" w:color="auto" w:fill="auto"/>
            <w:noWrap/>
            <w:vAlign w:val="center"/>
          </w:tcPr>
          <w:p w14:paraId="42E95FCC" w14:textId="6E4F8C6A" w:rsidR="00106701" w:rsidRPr="001B635A" w:rsidRDefault="00106701" w:rsidP="005513A5">
            <w:pPr>
              <w:widowControl/>
              <w:jc w:val="righ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1,540円</w:t>
            </w:r>
          </w:p>
        </w:tc>
        <w:tc>
          <w:tcPr>
            <w:tcW w:w="1559" w:type="dxa"/>
            <w:tcBorders>
              <w:top w:val="nil"/>
              <w:left w:val="nil"/>
              <w:bottom w:val="single" w:sz="4" w:space="0" w:color="auto"/>
              <w:right w:val="single" w:sz="4" w:space="0" w:color="auto"/>
            </w:tcBorders>
            <w:shd w:val="clear" w:color="auto" w:fill="auto"/>
            <w:noWrap/>
            <w:vAlign w:val="center"/>
          </w:tcPr>
          <w:p w14:paraId="0E0CFE76" w14:textId="1CECC23D" w:rsidR="00106701" w:rsidRPr="001B635A" w:rsidRDefault="00106701" w:rsidP="005513A5">
            <w:pPr>
              <w:widowControl/>
              <w:jc w:val="righ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154円</w:t>
            </w:r>
          </w:p>
        </w:tc>
        <w:tc>
          <w:tcPr>
            <w:tcW w:w="1642" w:type="dxa"/>
            <w:tcBorders>
              <w:top w:val="nil"/>
              <w:left w:val="nil"/>
              <w:bottom w:val="single" w:sz="4" w:space="0" w:color="auto"/>
              <w:right w:val="single" w:sz="4" w:space="0" w:color="auto"/>
            </w:tcBorders>
            <w:shd w:val="clear" w:color="auto" w:fill="auto"/>
            <w:noWrap/>
            <w:vAlign w:val="center"/>
          </w:tcPr>
          <w:p w14:paraId="238AB72E" w14:textId="32C5E87E" w:rsidR="00106701" w:rsidRPr="001B635A" w:rsidRDefault="00106701" w:rsidP="005513A5">
            <w:pPr>
              <w:widowControl/>
              <w:jc w:val="righ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308円</w:t>
            </w:r>
          </w:p>
        </w:tc>
        <w:tc>
          <w:tcPr>
            <w:tcW w:w="1500" w:type="dxa"/>
            <w:tcBorders>
              <w:top w:val="nil"/>
              <w:left w:val="nil"/>
              <w:bottom w:val="single" w:sz="4" w:space="0" w:color="auto"/>
              <w:right w:val="single" w:sz="4" w:space="0" w:color="auto"/>
            </w:tcBorders>
            <w:shd w:val="clear" w:color="auto" w:fill="auto"/>
            <w:noWrap/>
            <w:vAlign w:val="center"/>
          </w:tcPr>
          <w:p w14:paraId="1BA23009" w14:textId="3BCFFBCD" w:rsidR="00106701" w:rsidRPr="001B635A" w:rsidRDefault="00106701" w:rsidP="005513A5">
            <w:pPr>
              <w:widowControl/>
              <w:jc w:val="righ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462円</w:t>
            </w:r>
          </w:p>
        </w:tc>
      </w:tr>
      <w:tr w:rsidR="00914EB5" w:rsidRPr="001B635A" w14:paraId="3943FC20"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tcPr>
          <w:p w14:paraId="2E77720A" w14:textId="77777777" w:rsidR="00914EB5" w:rsidRPr="001B635A" w:rsidRDefault="00914EB5" w:rsidP="005513A5">
            <w:pPr>
              <w:widowControl/>
              <w:jc w:val="left"/>
              <w:rPr>
                <w:rFonts w:asciiTheme="minorEastAsia" w:hAnsiTheme="minorEastAsia" w:cs="ＭＳ Ｐゴシック"/>
                <w:color w:val="000000"/>
                <w:kern w:val="0"/>
                <w:sz w:val="16"/>
                <w:szCs w:val="16"/>
              </w:rPr>
            </w:pPr>
            <w:r w:rsidRPr="001B635A">
              <w:rPr>
                <w:rFonts w:asciiTheme="minorEastAsia" w:hAnsiTheme="minorEastAsia" w:cs="ＭＳ Ｐゴシック" w:hint="eastAsia"/>
                <w:color w:val="000000"/>
                <w:kern w:val="0"/>
                <w:sz w:val="16"/>
                <w:szCs w:val="16"/>
              </w:rPr>
              <w:t>科学的介護推進体制加算</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EC74B"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40単位／月</w:t>
            </w:r>
          </w:p>
        </w:tc>
        <w:tc>
          <w:tcPr>
            <w:tcW w:w="1559" w:type="dxa"/>
            <w:tcBorders>
              <w:top w:val="nil"/>
              <w:left w:val="nil"/>
              <w:bottom w:val="single" w:sz="4" w:space="0" w:color="auto"/>
              <w:right w:val="single" w:sz="4" w:space="0" w:color="auto"/>
            </w:tcBorders>
            <w:shd w:val="clear" w:color="auto" w:fill="auto"/>
            <w:noWrap/>
            <w:vAlign w:val="center"/>
          </w:tcPr>
          <w:p w14:paraId="4A106408"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410円</w:t>
            </w:r>
          </w:p>
        </w:tc>
        <w:tc>
          <w:tcPr>
            <w:tcW w:w="1559" w:type="dxa"/>
            <w:tcBorders>
              <w:top w:val="nil"/>
              <w:left w:val="nil"/>
              <w:bottom w:val="single" w:sz="4" w:space="0" w:color="auto"/>
              <w:right w:val="single" w:sz="4" w:space="0" w:color="auto"/>
            </w:tcBorders>
            <w:shd w:val="clear" w:color="auto" w:fill="auto"/>
            <w:noWrap/>
            <w:vAlign w:val="center"/>
          </w:tcPr>
          <w:p w14:paraId="71DA744D"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41円</w:t>
            </w:r>
          </w:p>
        </w:tc>
        <w:tc>
          <w:tcPr>
            <w:tcW w:w="1642" w:type="dxa"/>
            <w:tcBorders>
              <w:top w:val="nil"/>
              <w:left w:val="nil"/>
              <w:bottom w:val="single" w:sz="4" w:space="0" w:color="auto"/>
              <w:right w:val="single" w:sz="4" w:space="0" w:color="auto"/>
            </w:tcBorders>
            <w:shd w:val="clear" w:color="auto" w:fill="auto"/>
            <w:noWrap/>
            <w:vAlign w:val="center"/>
          </w:tcPr>
          <w:p w14:paraId="64AC8F4D"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82円</w:t>
            </w:r>
          </w:p>
        </w:tc>
        <w:tc>
          <w:tcPr>
            <w:tcW w:w="1500" w:type="dxa"/>
            <w:tcBorders>
              <w:top w:val="nil"/>
              <w:left w:val="nil"/>
              <w:bottom w:val="single" w:sz="4" w:space="0" w:color="auto"/>
              <w:right w:val="single" w:sz="4" w:space="0" w:color="auto"/>
            </w:tcBorders>
            <w:shd w:val="clear" w:color="auto" w:fill="auto"/>
            <w:noWrap/>
            <w:vAlign w:val="center"/>
          </w:tcPr>
          <w:p w14:paraId="4B027B60" w14:textId="77777777" w:rsidR="00914EB5" w:rsidRPr="001B635A" w:rsidRDefault="00914EB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123円</w:t>
            </w:r>
          </w:p>
        </w:tc>
      </w:tr>
      <w:tr w:rsidR="00914EB5" w:rsidRPr="001B635A" w14:paraId="32C56A95"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hideMark/>
          </w:tcPr>
          <w:p w14:paraId="002C20D6" w14:textId="53BFA439" w:rsidR="00914EB5" w:rsidRPr="001B635A" w:rsidRDefault="00914EB5" w:rsidP="005513A5">
            <w:pPr>
              <w:widowControl/>
              <w:jc w:val="left"/>
              <w:rPr>
                <w:rFonts w:asciiTheme="minorEastAsia" w:hAnsiTheme="minorEastAsia" w:cs="ＭＳ Ｐゴシック"/>
                <w:color w:val="000000"/>
                <w:kern w:val="0"/>
                <w:sz w:val="20"/>
                <w:szCs w:val="20"/>
              </w:rPr>
            </w:pPr>
            <w:r w:rsidRPr="001B635A">
              <w:rPr>
                <w:rFonts w:asciiTheme="minorEastAsia" w:hAnsiTheme="minorEastAsia" w:cs="ＭＳ Ｐゴシック" w:hint="eastAsia"/>
                <w:color w:val="000000"/>
                <w:kern w:val="0"/>
                <w:sz w:val="20"/>
                <w:szCs w:val="20"/>
              </w:rPr>
              <w:t>処遇改善加算（</w:t>
            </w:r>
            <w:r w:rsidR="00106701">
              <w:rPr>
                <w:rFonts w:asciiTheme="minorEastAsia" w:hAnsiTheme="minorEastAsia" w:cs="ＭＳ Ｐゴシック" w:hint="eastAsia"/>
                <w:color w:val="000000"/>
                <w:kern w:val="0"/>
                <w:sz w:val="20"/>
                <w:szCs w:val="20"/>
              </w:rPr>
              <w:t>Ⅱ</w:t>
            </w:r>
            <w:r w:rsidRPr="001B635A">
              <w:rPr>
                <w:rFonts w:asciiTheme="minorEastAsia" w:hAnsiTheme="minorEastAsia" w:cs="ＭＳ Ｐゴシック" w:hint="eastAsia"/>
                <w:color w:val="000000"/>
                <w:kern w:val="0"/>
                <w:sz w:val="20"/>
                <w:szCs w:val="20"/>
              </w:rPr>
              <w:t>）</w:t>
            </w:r>
          </w:p>
        </w:tc>
        <w:tc>
          <w:tcPr>
            <w:tcW w:w="7866" w:type="dxa"/>
            <w:gridSpan w:val="5"/>
            <w:tcBorders>
              <w:top w:val="nil"/>
              <w:left w:val="nil"/>
              <w:bottom w:val="single" w:sz="4" w:space="0" w:color="auto"/>
              <w:right w:val="single" w:sz="4" w:space="0" w:color="auto"/>
            </w:tcBorders>
            <w:shd w:val="clear" w:color="auto" w:fill="auto"/>
            <w:noWrap/>
            <w:vAlign w:val="center"/>
            <w:hideMark/>
          </w:tcPr>
          <w:p w14:paraId="37F4509D" w14:textId="37DAC993" w:rsidR="00914EB5" w:rsidRPr="001B635A" w:rsidRDefault="00914EB5" w:rsidP="005513A5">
            <w:pPr>
              <w:widowControl/>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総単位数に</w:t>
            </w:r>
            <w:r w:rsidR="00106701">
              <w:rPr>
                <w:rFonts w:asciiTheme="minorEastAsia" w:hAnsiTheme="minorEastAsia" w:cs="ＭＳ Ｐゴシック" w:hint="eastAsia"/>
                <w:color w:val="000000"/>
                <w:kern w:val="0"/>
                <w:sz w:val="23"/>
                <w:szCs w:val="23"/>
              </w:rPr>
              <w:t>9</w:t>
            </w:r>
            <w:r w:rsidRPr="001B635A">
              <w:rPr>
                <w:rFonts w:asciiTheme="minorEastAsia" w:hAnsiTheme="minorEastAsia" w:cs="ＭＳ Ｐゴシック" w:hint="eastAsia"/>
                <w:color w:val="000000"/>
                <w:kern w:val="0"/>
                <w:sz w:val="23"/>
                <w:szCs w:val="23"/>
              </w:rPr>
              <w:t>％上乗せした金額が加算されます。</w:t>
            </w:r>
          </w:p>
        </w:tc>
      </w:tr>
    </w:tbl>
    <w:p w14:paraId="717CCBDA" w14:textId="77777777" w:rsidR="000A4FA0" w:rsidRPr="00914EB5" w:rsidRDefault="000A4FA0" w:rsidP="00BB764D">
      <w:pPr>
        <w:snapToGrid w:val="0"/>
        <w:ind w:firstLineChars="50" w:firstLine="105"/>
        <w:rPr>
          <w:rFonts w:ascii="ＭＳ ゴシック" w:eastAsia="ＭＳ ゴシック" w:hAnsi="ＭＳ ゴシック"/>
          <w:szCs w:val="21"/>
        </w:rPr>
      </w:pPr>
    </w:p>
    <w:tbl>
      <w:tblPr>
        <w:tblW w:w="9946" w:type="dxa"/>
        <w:tblInd w:w="99" w:type="dxa"/>
        <w:tblCellMar>
          <w:left w:w="99" w:type="dxa"/>
          <w:right w:w="99" w:type="dxa"/>
        </w:tblCellMar>
        <w:tblLook w:val="04A0" w:firstRow="1" w:lastRow="0" w:firstColumn="1" w:lastColumn="0" w:noHBand="0" w:noVBand="1"/>
      </w:tblPr>
      <w:tblGrid>
        <w:gridCol w:w="2080"/>
        <w:gridCol w:w="1606"/>
        <w:gridCol w:w="1559"/>
        <w:gridCol w:w="1559"/>
        <w:gridCol w:w="1642"/>
        <w:gridCol w:w="1500"/>
      </w:tblGrid>
      <w:tr w:rsidR="00623E25" w:rsidRPr="001B635A" w14:paraId="66276C2D" w14:textId="77777777" w:rsidTr="005513A5">
        <w:trPr>
          <w:trHeight w:val="270"/>
        </w:trPr>
        <w:tc>
          <w:tcPr>
            <w:tcW w:w="3686" w:type="dxa"/>
            <w:gridSpan w:val="2"/>
            <w:tcBorders>
              <w:bottom w:val="single" w:sz="4" w:space="0" w:color="auto"/>
              <w:right w:val="single" w:sz="4" w:space="0" w:color="auto"/>
            </w:tcBorders>
            <w:shd w:val="clear" w:color="auto" w:fill="auto"/>
            <w:noWrap/>
            <w:vAlign w:val="center"/>
          </w:tcPr>
          <w:p w14:paraId="3EC4DD81" w14:textId="0200BBE0" w:rsidR="00623E25" w:rsidRPr="001B635A" w:rsidRDefault="00623E2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令和6年</w:t>
            </w:r>
            <w:r w:rsidR="002C72F2">
              <w:rPr>
                <w:rFonts w:asciiTheme="minorEastAsia" w:hAnsiTheme="minorEastAsia" w:cs="ＭＳ Ｐゴシック" w:hint="eastAsia"/>
                <w:color w:val="000000"/>
                <w:kern w:val="0"/>
                <w:sz w:val="23"/>
                <w:szCs w:val="23"/>
              </w:rPr>
              <w:t>6</w:t>
            </w:r>
            <w:r w:rsidRPr="001B635A">
              <w:rPr>
                <w:rFonts w:asciiTheme="minorEastAsia" w:hAnsiTheme="minorEastAsia" w:cs="ＭＳ Ｐゴシック" w:hint="eastAsia"/>
                <w:color w:val="000000"/>
                <w:kern w:val="0"/>
                <w:sz w:val="23"/>
                <w:szCs w:val="23"/>
              </w:rPr>
              <w:t>月1日改正</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72711C" w14:textId="77777777" w:rsidR="00623E25" w:rsidRPr="001B635A" w:rsidRDefault="00623E2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地域</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6A1172" w14:textId="77777777" w:rsidR="00623E25" w:rsidRPr="001B635A" w:rsidRDefault="00623E2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6級地</w:t>
            </w:r>
          </w:p>
        </w:tc>
        <w:tc>
          <w:tcPr>
            <w:tcW w:w="1642" w:type="dxa"/>
            <w:tcBorders>
              <w:top w:val="single" w:sz="4" w:space="0" w:color="auto"/>
              <w:left w:val="nil"/>
              <w:bottom w:val="single" w:sz="4" w:space="0" w:color="auto"/>
              <w:right w:val="single" w:sz="4" w:space="0" w:color="auto"/>
            </w:tcBorders>
            <w:shd w:val="clear" w:color="auto" w:fill="auto"/>
            <w:noWrap/>
            <w:vAlign w:val="center"/>
          </w:tcPr>
          <w:p w14:paraId="062C06D4" w14:textId="77777777" w:rsidR="00623E25" w:rsidRPr="001B635A" w:rsidRDefault="00623E2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地域区分</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620EA045" w14:textId="77777777" w:rsidR="00623E25" w:rsidRPr="001B635A" w:rsidRDefault="00623E2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10.27</w:t>
            </w:r>
          </w:p>
        </w:tc>
      </w:tr>
      <w:tr w:rsidR="00623E25" w:rsidRPr="001B635A" w14:paraId="336B4873" w14:textId="77777777" w:rsidTr="005513A5">
        <w:trPr>
          <w:trHeight w:val="270"/>
        </w:trPr>
        <w:tc>
          <w:tcPr>
            <w:tcW w:w="208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16DF6E2" w14:textId="77777777" w:rsidR="00623E25" w:rsidRPr="001B635A" w:rsidRDefault="00623E2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3時間～4時間</w:t>
            </w:r>
          </w:p>
        </w:tc>
        <w:tc>
          <w:tcPr>
            <w:tcW w:w="1606" w:type="dxa"/>
            <w:tcBorders>
              <w:top w:val="single" w:sz="4" w:space="0" w:color="auto"/>
              <w:left w:val="nil"/>
              <w:bottom w:val="single" w:sz="4" w:space="0" w:color="auto"/>
              <w:right w:val="single" w:sz="4" w:space="0" w:color="auto"/>
            </w:tcBorders>
            <w:shd w:val="clear" w:color="000000" w:fill="D9D9D9"/>
            <w:noWrap/>
            <w:vAlign w:val="center"/>
          </w:tcPr>
          <w:p w14:paraId="42A4EB3B" w14:textId="77777777" w:rsidR="00623E25" w:rsidRPr="001B635A" w:rsidRDefault="00623E2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単位数</w:t>
            </w:r>
          </w:p>
        </w:tc>
        <w:tc>
          <w:tcPr>
            <w:tcW w:w="1559" w:type="dxa"/>
            <w:tcBorders>
              <w:top w:val="single" w:sz="4" w:space="0" w:color="auto"/>
              <w:left w:val="nil"/>
              <w:bottom w:val="single" w:sz="4" w:space="0" w:color="auto"/>
              <w:right w:val="single" w:sz="4" w:space="0" w:color="auto"/>
            </w:tcBorders>
            <w:shd w:val="clear" w:color="000000" w:fill="D9D9D9"/>
            <w:noWrap/>
            <w:vAlign w:val="center"/>
          </w:tcPr>
          <w:p w14:paraId="4BE119F0" w14:textId="77777777" w:rsidR="00623E25" w:rsidRPr="001B635A" w:rsidRDefault="00623E2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利用料</w:t>
            </w:r>
          </w:p>
        </w:tc>
        <w:tc>
          <w:tcPr>
            <w:tcW w:w="1559" w:type="dxa"/>
            <w:tcBorders>
              <w:top w:val="single" w:sz="4" w:space="0" w:color="auto"/>
              <w:left w:val="nil"/>
              <w:bottom w:val="single" w:sz="4" w:space="0" w:color="auto"/>
              <w:right w:val="single" w:sz="4" w:space="0" w:color="auto"/>
            </w:tcBorders>
            <w:shd w:val="clear" w:color="000000" w:fill="D9D9D9"/>
            <w:noWrap/>
            <w:vAlign w:val="center"/>
          </w:tcPr>
          <w:p w14:paraId="15ACEE6C" w14:textId="77777777" w:rsidR="00623E25" w:rsidRPr="001B635A" w:rsidRDefault="00623E2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1割負担分</w:t>
            </w:r>
          </w:p>
        </w:tc>
        <w:tc>
          <w:tcPr>
            <w:tcW w:w="1642" w:type="dxa"/>
            <w:tcBorders>
              <w:top w:val="single" w:sz="4" w:space="0" w:color="auto"/>
              <w:left w:val="nil"/>
              <w:bottom w:val="single" w:sz="4" w:space="0" w:color="auto"/>
              <w:right w:val="single" w:sz="4" w:space="0" w:color="auto"/>
            </w:tcBorders>
            <w:shd w:val="clear" w:color="000000" w:fill="D9D9D9"/>
            <w:noWrap/>
            <w:vAlign w:val="center"/>
          </w:tcPr>
          <w:p w14:paraId="26435DBB" w14:textId="77777777" w:rsidR="00623E25" w:rsidRPr="001B635A" w:rsidRDefault="00623E2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2割負担分</w:t>
            </w:r>
          </w:p>
        </w:tc>
        <w:tc>
          <w:tcPr>
            <w:tcW w:w="1500" w:type="dxa"/>
            <w:tcBorders>
              <w:top w:val="single" w:sz="4" w:space="0" w:color="auto"/>
              <w:left w:val="nil"/>
              <w:bottom w:val="single" w:sz="4" w:space="0" w:color="auto"/>
              <w:right w:val="single" w:sz="4" w:space="0" w:color="auto"/>
            </w:tcBorders>
            <w:shd w:val="clear" w:color="000000" w:fill="D9D9D9"/>
            <w:noWrap/>
            <w:vAlign w:val="center"/>
          </w:tcPr>
          <w:p w14:paraId="016FA721" w14:textId="77777777" w:rsidR="00623E25" w:rsidRPr="001B635A" w:rsidRDefault="00623E25"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3</w:t>
            </w:r>
            <w:r w:rsidRPr="001B635A">
              <w:rPr>
                <w:rFonts w:asciiTheme="minorEastAsia" w:hAnsiTheme="minorEastAsia" w:cs="ＭＳ Ｐゴシック" w:hint="eastAsia"/>
                <w:color w:val="000000"/>
                <w:kern w:val="0"/>
                <w:sz w:val="23"/>
                <w:szCs w:val="23"/>
              </w:rPr>
              <w:t>割負担分</w:t>
            </w:r>
          </w:p>
        </w:tc>
      </w:tr>
      <w:tr w:rsidR="00623E25" w:rsidRPr="001B635A" w14:paraId="0085EBEE"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tcPr>
          <w:p w14:paraId="35C724BE" w14:textId="77777777" w:rsidR="00623E25" w:rsidRPr="001B635A" w:rsidRDefault="00623E25" w:rsidP="005513A5">
            <w:pPr>
              <w:widowControl/>
              <w:jc w:val="left"/>
              <w:rPr>
                <w:rFonts w:asciiTheme="minorEastAsia" w:hAnsiTheme="minorEastAsia" w:cs="ＭＳ Ｐゴシック"/>
                <w:color w:val="000000"/>
                <w:kern w:val="0"/>
                <w:sz w:val="18"/>
                <w:szCs w:val="18"/>
              </w:rPr>
            </w:pPr>
            <w:r w:rsidRPr="001B635A">
              <w:rPr>
                <w:rFonts w:asciiTheme="minorEastAsia" w:hAnsiTheme="minorEastAsia" w:cs="ＭＳ Ｐゴシック" w:hint="eastAsia"/>
                <w:color w:val="000000"/>
                <w:kern w:val="0"/>
                <w:sz w:val="18"/>
                <w:szCs w:val="18"/>
              </w:rPr>
              <w:t>要支援１・事業対象者</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95E82" w14:textId="77777777" w:rsidR="00623E25" w:rsidRPr="001B635A" w:rsidRDefault="00623E2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1,798単位</w:t>
            </w:r>
          </w:p>
        </w:tc>
        <w:tc>
          <w:tcPr>
            <w:tcW w:w="1559" w:type="dxa"/>
            <w:tcBorders>
              <w:top w:val="nil"/>
              <w:left w:val="nil"/>
              <w:bottom w:val="single" w:sz="4" w:space="0" w:color="auto"/>
              <w:right w:val="single" w:sz="4" w:space="0" w:color="auto"/>
            </w:tcBorders>
            <w:shd w:val="clear" w:color="auto" w:fill="auto"/>
            <w:noWrap/>
            <w:vAlign w:val="center"/>
          </w:tcPr>
          <w:p w14:paraId="350B7C57" w14:textId="77777777" w:rsidR="00623E25" w:rsidRPr="001B635A" w:rsidRDefault="00623E2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18,465円</w:t>
            </w:r>
          </w:p>
        </w:tc>
        <w:tc>
          <w:tcPr>
            <w:tcW w:w="1559" w:type="dxa"/>
            <w:tcBorders>
              <w:top w:val="nil"/>
              <w:left w:val="nil"/>
              <w:bottom w:val="single" w:sz="4" w:space="0" w:color="auto"/>
              <w:right w:val="single" w:sz="4" w:space="0" w:color="auto"/>
            </w:tcBorders>
            <w:shd w:val="clear" w:color="auto" w:fill="auto"/>
            <w:noWrap/>
            <w:vAlign w:val="center"/>
          </w:tcPr>
          <w:p w14:paraId="14ADEAA7" w14:textId="77777777" w:rsidR="00623E25" w:rsidRPr="001B635A" w:rsidRDefault="00623E2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1,847円</w:t>
            </w:r>
          </w:p>
        </w:tc>
        <w:tc>
          <w:tcPr>
            <w:tcW w:w="1642" w:type="dxa"/>
            <w:tcBorders>
              <w:top w:val="nil"/>
              <w:left w:val="nil"/>
              <w:bottom w:val="single" w:sz="4" w:space="0" w:color="auto"/>
              <w:right w:val="single" w:sz="4" w:space="0" w:color="auto"/>
            </w:tcBorders>
            <w:shd w:val="clear" w:color="auto" w:fill="auto"/>
            <w:noWrap/>
            <w:vAlign w:val="center"/>
          </w:tcPr>
          <w:p w14:paraId="6F0FC25C" w14:textId="77777777" w:rsidR="00623E25" w:rsidRPr="001B635A" w:rsidRDefault="00623E2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3,693円</w:t>
            </w:r>
          </w:p>
        </w:tc>
        <w:tc>
          <w:tcPr>
            <w:tcW w:w="1500" w:type="dxa"/>
            <w:tcBorders>
              <w:top w:val="nil"/>
              <w:left w:val="nil"/>
              <w:bottom w:val="single" w:sz="4" w:space="0" w:color="auto"/>
              <w:right w:val="single" w:sz="4" w:space="0" w:color="auto"/>
            </w:tcBorders>
            <w:shd w:val="clear" w:color="auto" w:fill="auto"/>
            <w:noWrap/>
            <w:vAlign w:val="center"/>
          </w:tcPr>
          <w:p w14:paraId="4AA03E61" w14:textId="77777777" w:rsidR="00623E25" w:rsidRPr="001B635A" w:rsidRDefault="00623E2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5,540円</w:t>
            </w:r>
          </w:p>
        </w:tc>
      </w:tr>
      <w:tr w:rsidR="00623E25" w:rsidRPr="001B635A" w14:paraId="51FAFE09" w14:textId="77777777" w:rsidTr="005513A5">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hideMark/>
          </w:tcPr>
          <w:p w14:paraId="2CB8B106" w14:textId="77777777" w:rsidR="00623E25" w:rsidRPr="001B635A" w:rsidRDefault="00623E25" w:rsidP="005513A5">
            <w:pPr>
              <w:widowControl/>
              <w:jc w:val="left"/>
              <w:rPr>
                <w:rFonts w:asciiTheme="minorEastAsia" w:hAnsiTheme="minorEastAsia" w:cs="ＭＳ Ｐゴシック"/>
                <w:color w:val="000000"/>
                <w:kern w:val="0"/>
                <w:sz w:val="18"/>
                <w:szCs w:val="18"/>
              </w:rPr>
            </w:pPr>
            <w:r w:rsidRPr="001B635A">
              <w:rPr>
                <w:rFonts w:asciiTheme="minorEastAsia" w:hAnsiTheme="minorEastAsia" w:cs="ＭＳ Ｐゴシック" w:hint="eastAsia"/>
                <w:color w:val="000000"/>
                <w:kern w:val="0"/>
                <w:sz w:val="18"/>
                <w:szCs w:val="18"/>
              </w:rPr>
              <w:t>要支援２</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C096C" w14:textId="77777777" w:rsidR="00623E25" w:rsidRPr="001B635A" w:rsidRDefault="00623E2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3,621単位</w:t>
            </w:r>
          </w:p>
        </w:tc>
        <w:tc>
          <w:tcPr>
            <w:tcW w:w="1559" w:type="dxa"/>
            <w:tcBorders>
              <w:top w:val="nil"/>
              <w:left w:val="nil"/>
              <w:bottom w:val="single" w:sz="4" w:space="0" w:color="auto"/>
              <w:right w:val="single" w:sz="4" w:space="0" w:color="auto"/>
            </w:tcBorders>
            <w:shd w:val="clear" w:color="auto" w:fill="auto"/>
            <w:noWrap/>
            <w:vAlign w:val="center"/>
            <w:hideMark/>
          </w:tcPr>
          <w:p w14:paraId="7FB25C32" w14:textId="77777777" w:rsidR="00623E25" w:rsidRPr="001B635A" w:rsidRDefault="00623E2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37,187円</w:t>
            </w:r>
          </w:p>
        </w:tc>
        <w:tc>
          <w:tcPr>
            <w:tcW w:w="1559" w:type="dxa"/>
            <w:tcBorders>
              <w:top w:val="nil"/>
              <w:left w:val="nil"/>
              <w:bottom w:val="single" w:sz="4" w:space="0" w:color="auto"/>
              <w:right w:val="single" w:sz="4" w:space="0" w:color="auto"/>
            </w:tcBorders>
            <w:shd w:val="clear" w:color="auto" w:fill="auto"/>
            <w:noWrap/>
            <w:vAlign w:val="center"/>
            <w:hideMark/>
          </w:tcPr>
          <w:p w14:paraId="7887D828" w14:textId="77777777" w:rsidR="00623E25" w:rsidRPr="001B635A" w:rsidRDefault="00623E2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3,719円</w:t>
            </w:r>
          </w:p>
        </w:tc>
        <w:tc>
          <w:tcPr>
            <w:tcW w:w="1642" w:type="dxa"/>
            <w:tcBorders>
              <w:top w:val="nil"/>
              <w:left w:val="nil"/>
              <w:bottom w:val="single" w:sz="4" w:space="0" w:color="auto"/>
              <w:right w:val="single" w:sz="4" w:space="0" w:color="auto"/>
            </w:tcBorders>
            <w:shd w:val="clear" w:color="auto" w:fill="auto"/>
            <w:noWrap/>
            <w:vAlign w:val="center"/>
            <w:hideMark/>
          </w:tcPr>
          <w:p w14:paraId="0E7C6940" w14:textId="77777777" w:rsidR="00623E25" w:rsidRPr="001B635A" w:rsidRDefault="00623E2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7,438円</w:t>
            </w:r>
          </w:p>
        </w:tc>
        <w:tc>
          <w:tcPr>
            <w:tcW w:w="1500" w:type="dxa"/>
            <w:tcBorders>
              <w:top w:val="nil"/>
              <w:left w:val="nil"/>
              <w:bottom w:val="single" w:sz="4" w:space="0" w:color="auto"/>
              <w:right w:val="single" w:sz="4" w:space="0" w:color="auto"/>
            </w:tcBorders>
            <w:shd w:val="clear" w:color="auto" w:fill="auto"/>
            <w:noWrap/>
            <w:vAlign w:val="center"/>
            <w:hideMark/>
          </w:tcPr>
          <w:p w14:paraId="55DE7352" w14:textId="77777777" w:rsidR="00623E25" w:rsidRPr="001B635A" w:rsidRDefault="00623E25"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11,157円</w:t>
            </w:r>
          </w:p>
        </w:tc>
      </w:tr>
    </w:tbl>
    <w:p w14:paraId="03589BD7" w14:textId="1F05EB2C" w:rsidR="00BB764D" w:rsidRDefault="00BB764D" w:rsidP="00814532">
      <w:pPr>
        <w:snapToGrid w:val="0"/>
        <w:rPr>
          <w:rFonts w:ascii="ＭＳ ゴシック" w:eastAsia="ＭＳ ゴシック" w:hAnsi="ＭＳ ゴシック"/>
          <w:szCs w:val="21"/>
        </w:rPr>
      </w:pPr>
    </w:p>
    <w:tbl>
      <w:tblPr>
        <w:tblW w:w="9951" w:type="dxa"/>
        <w:tblInd w:w="94" w:type="dxa"/>
        <w:tblCellMar>
          <w:left w:w="99" w:type="dxa"/>
          <w:right w:w="99" w:type="dxa"/>
        </w:tblCellMar>
        <w:tblLook w:val="04A0" w:firstRow="1" w:lastRow="0" w:firstColumn="1" w:lastColumn="0" w:noHBand="0" w:noVBand="1"/>
      </w:tblPr>
      <w:tblGrid>
        <w:gridCol w:w="2080"/>
        <w:gridCol w:w="1607"/>
        <w:gridCol w:w="1560"/>
        <w:gridCol w:w="1560"/>
        <w:gridCol w:w="1643"/>
        <w:gridCol w:w="1501"/>
      </w:tblGrid>
      <w:tr w:rsidR="00814532" w:rsidRPr="001B635A" w14:paraId="3768B29D" w14:textId="77777777" w:rsidTr="002E07CF">
        <w:trPr>
          <w:trHeight w:val="270"/>
        </w:trPr>
        <w:tc>
          <w:tcPr>
            <w:tcW w:w="2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873CF5" w14:textId="77777777" w:rsidR="00814532" w:rsidRPr="001B635A" w:rsidRDefault="00814532"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種　　　類</w:t>
            </w:r>
          </w:p>
        </w:tc>
        <w:tc>
          <w:tcPr>
            <w:tcW w:w="1607" w:type="dxa"/>
            <w:tcBorders>
              <w:top w:val="single" w:sz="4" w:space="0" w:color="auto"/>
              <w:left w:val="nil"/>
              <w:bottom w:val="single" w:sz="4" w:space="0" w:color="auto"/>
              <w:right w:val="single" w:sz="4" w:space="0" w:color="auto"/>
            </w:tcBorders>
            <w:shd w:val="clear" w:color="000000" w:fill="D9D9D9"/>
            <w:noWrap/>
            <w:vAlign w:val="center"/>
            <w:hideMark/>
          </w:tcPr>
          <w:p w14:paraId="223A3F66" w14:textId="77777777" w:rsidR="00814532" w:rsidRPr="001B635A" w:rsidRDefault="00814532"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単位数</w:t>
            </w:r>
          </w:p>
        </w:tc>
        <w:tc>
          <w:tcPr>
            <w:tcW w:w="1560" w:type="dxa"/>
            <w:tcBorders>
              <w:top w:val="single" w:sz="4" w:space="0" w:color="auto"/>
              <w:left w:val="nil"/>
              <w:bottom w:val="single" w:sz="4" w:space="0" w:color="auto"/>
              <w:right w:val="single" w:sz="4" w:space="0" w:color="auto"/>
            </w:tcBorders>
            <w:shd w:val="clear" w:color="000000" w:fill="D9D9D9"/>
            <w:noWrap/>
            <w:vAlign w:val="center"/>
            <w:hideMark/>
          </w:tcPr>
          <w:p w14:paraId="2F9EEEF8" w14:textId="77777777" w:rsidR="00814532" w:rsidRPr="001B635A" w:rsidRDefault="00814532"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利用料</w:t>
            </w:r>
          </w:p>
        </w:tc>
        <w:tc>
          <w:tcPr>
            <w:tcW w:w="1560" w:type="dxa"/>
            <w:tcBorders>
              <w:top w:val="single" w:sz="4" w:space="0" w:color="auto"/>
              <w:left w:val="nil"/>
              <w:bottom w:val="single" w:sz="4" w:space="0" w:color="auto"/>
              <w:right w:val="single" w:sz="4" w:space="0" w:color="auto"/>
            </w:tcBorders>
            <w:shd w:val="clear" w:color="000000" w:fill="D9D9D9"/>
            <w:noWrap/>
            <w:vAlign w:val="center"/>
            <w:hideMark/>
          </w:tcPr>
          <w:p w14:paraId="7F425B6F" w14:textId="77777777" w:rsidR="00814532" w:rsidRPr="001B635A" w:rsidRDefault="00814532"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1割負担分</w:t>
            </w:r>
          </w:p>
        </w:tc>
        <w:tc>
          <w:tcPr>
            <w:tcW w:w="1643" w:type="dxa"/>
            <w:tcBorders>
              <w:top w:val="single" w:sz="4" w:space="0" w:color="auto"/>
              <w:left w:val="nil"/>
              <w:bottom w:val="single" w:sz="4" w:space="0" w:color="auto"/>
              <w:right w:val="single" w:sz="4" w:space="0" w:color="auto"/>
            </w:tcBorders>
            <w:shd w:val="clear" w:color="000000" w:fill="D9D9D9"/>
            <w:noWrap/>
            <w:vAlign w:val="center"/>
            <w:hideMark/>
          </w:tcPr>
          <w:p w14:paraId="2FBAAC22" w14:textId="77777777" w:rsidR="00814532" w:rsidRPr="001B635A" w:rsidRDefault="00814532"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2割負担分</w:t>
            </w:r>
          </w:p>
        </w:tc>
        <w:tc>
          <w:tcPr>
            <w:tcW w:w="1501" w:type="dxa"/>
            <w:tcBorders>
              <w:top w:val="single" w:sz="4" w:space="0" w:color="auto"/>
              <w:left w:val="nil"/>
              <w:bottom w:val="single" w:sz="4" w:space="0" w:color="auto"/>
              <w:right w:val="single" w:sz="4" w:space="0" w:color="auto"/>
            </w:tcBorders>
            <w:shd w:val="clear" w:color="000000" w:fill="D9D9D9"/>
            <w:noWrap/>
            <w:vAlign w:val="center"/>
            <w:hideMark/>
          </w:tcPr>
          <w:p w14:paraId="276A631A" w14:textId="77777777" w:rsidR="00814532" w:rsidRPr="001B635A" w:rsidRDefault="00814532" w:rsidP="005513A5">
            <w:pPr>
              <w:widowControl/>
              <w:jc w:val="left"/>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3</w:t>
            </w:r>
            <w:r w:rsidRPr="001B635A">
              <w:rPr>
                <w:rFonts w:asciiTheme="minorEastAsia" w:hAnsiTheme="minorEastAsia" w:cs="ＭＳ Ｐゴシック" w:hint="eastAsia"/>
                <w:color w:val="000000"/>
                <w:kern w:val="0"/>
                <w:sz w:val="23"/>
                <w:szCs w:val="23"/>
              </w:rPr>
              <w:t>割負担分</w:t>
            </w:r>
          </w:p>
        </w:tc>
      </w:tr>
      <w:tr w:rsidR="00814532" w:rsidRPr="001B635A" w14:paraId="30999F1C" w14:textId="77777777" w:rsidTr="002E07CF">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tcPr>
          <w:p w14:paraId="46990687" w14:textId="77777777" w:rsidR="00814532" w:rsidRPr="001B635A" w:rsidRDefault="00814532" w:rsidP="005513A5">
            <w:pPr>
              <w:widowControl/>
              <w:jc w:val="left"/>
              <w:rPr>
                <w:rFonts w:asciiTheme="minorEastAsia" w:hAnsiTheme="minorEastAsia" w:cs="ＭＳ Ｐゴシック"/>
                <w:color w:val="000000"/>
                <w:kern w:val="0"/>
                <w:sz w:val="16"/>
                <w:szCs w:val="16"/>
              </w:rPr>
            </w:pPr>
            <w:r w:rsidRPr="001B635A">
              <w:rPr>
                <w:rFonts w:asciiTheme="minorEastAsia" w:hAnsiTheme="minorEastAsia" w:cs="ＭＳ Ｐゴシック" w:hint="eastAsia"/>
                <w:color w:val="000000"/>
                <w:kern w:val="0"/>
                <w:sz w:val="16"/>
                <w:szCs w:val="16"/>
              </w:rPr>
              <w:t>科学的介護推進体制加算</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C4C8B" w14:textId="77777777" w:rsidR="00814532" w:rsidRPr="001B635A" w:rsidRDefault="00814532"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40単位</w:t>
            </w:r>
          </w:p>
        </w:tc>
        <w:tc>
          <w:tcPr>
            <w:tcW w:w="1560" w:type="dxa"/>
            <w:tcBorders>
              <w:top w:val="nil"/>
              <w:left w:val="nil"/>
              <w:bottom w:val="single" w:sz="4" w:space="0" w:color="auto"/>
              <w:right w:val="single" w:sz="4" w:space="0" w:color="auto"/>
            </w:tcBorders>
            <w:shd w:val="clear" w:color="auto" w:fill="auto"/>
            <w:noWrap/>
            <w:vAlign w:val="center"/>
          </w:tcPr>
          <w:p w14:paraId="42317917" w14:textId="77777777" w:rsidR="00814532" w:rsidRPr="001B635A" w:rsidRDefault="00814532"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410円</w:t>
            </w:r>
          </w:p>
        </w:tc>
        <w:tc>
          <w:tcPr>
            <w:tcW w:w="1560" w:type="dxa"/>
            <w:tcBorders>
              <w:top w:val="nil"/>
              <w:left w:val="nil"/>
              <w:bottom w:val="single" w:sz="4" w:space="0" w:color="auto"/>
              <w:right w:val="single" w:sz="4" w:space="0" w:color="auto"/>
            </w:tcBorders>
            <w:shd w:val="clear" w:color="auto" w:fill="auto"/>
            <w:noWrap/>
            <w:vAlign w:val="center"/>
          </w:tcPr>
          <w:p w14:paraId="7EFF4649" w14:textId="77777777" w:rsidR="00814532" w:rsidRPr="001B635A" w:rsidRDefault="00814532"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41円</w:t>
            </w:r>
          </w:p>
        </w:tc>
        <w:tc>
          <w:tcPr>
            <w:tcW w:w="1643" w:type="dxa"/>
            <w:tcBorders>
              <w:top w:val="nil"/>
              <w:left w:val="nil"/>
              <w:bottom w:val="single" w:sz="4" w:space="0" w:color="auto"/>
              <w:right w:val="single" w:sz="4" w:space="0" w:color="auto"/>
            </w:tcBorders>
            <w:shd w:val="clear" w:color="auto" w:fill="auto"/>
            <w:noWrap/>
            <w:vAlign w:val="center"/>
          </w:tcPr>
          <w:p w14:paraId="2238640B" w14:textId="77777777" w:rsidR="00814532" w:rsidRPr="001B635A" w:rsidRDefault="00814532"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82円</w:t>
            </w:r>
          </w:p>
        </w:tc>
        <w:tc>
          <w:tcPr>
            <w:tcW w:w="1501" w:type="dxa"/>
            <w:tcBorders>
              <w:top w:val="nil"/>
              <w:left w:val="nil"/>
              <w:bottom w:val="single" w:sz="4" w:space="0" w:color="auto"/>
              <w:right w:val="single" w:sz="4" w:space="0" w:color="auto"/>
            </w:tcBorders>
            <w:shd w:val="clear" w:color="auto" w:fill="auto"/>
            <w:noWrap/>
            <w:vAlign w:val="center"/>
          </w:tcPr>
          <w:p w14:paraId="6862C7D8" w14:textId="77777777" w:rsidR="00814532" w:rsidRPr="001B635A" w:rsidRDefault="00814532" w:rsidP="005513A5">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123円</w:t>
            </w:r>
          </w:p>
        </w:tc>
      </w:tr>
      <w:tr w:rsidR="00106701" w:rsidRPr="001B635A" w14:paraId="5E8726C9" w14:textId="77777777" w:rsidTr="00A0118E">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tcPr>
          <w:p w14:paraId="4E2EE0F7" w14:textId="29809E03" w:rsidR="00106701" w:rsidRPr="001B635A" w:rsidRDefault="00106701" w:rsidP="00106701">
            <w:pPr>
              <w:widowControl/>
              <w:jc w:val="left"/>
              <w:rPr>
                <w:rFonts w:asciiTheme="minorEastAsia" w:hAnsiTheme="minorEastAsia" w:cs="ＭＳ Ｐゴシック"/>
                <w:color w:val="000000"/>
                <w:kern w:val="0"/>
                <w:sz w:val="16"/>
                <w:szCs w:val="16"/>
              </w:rPr>
            </w:pPr>
            <w:r w:rsidRPr="00106701">
              <w:rPr>
                <w:rFonts w:asciiTheme="minorEastAsia" w:hAnsiTheme="minorEastAsia" w:cs="ＭＳ Ｐゴシック" w:hint="eastAsia"/>
                <w:color w:val="000000"/>
                <w:kern w:val="0"/>
                <w:sz w:val="16"/>
                <w:szCs w:val="16"/>
              </w:rPr>
              <w:t>口腔機能向上加算（Ⅰ）</w:t>
            </w:r>
          </w:p>
        </w:tc>
        <w:tc>
          <w:tcPr>
            <w:tcW w:w="1607" w:type="dxa"/>
            <w:tcBorders>
              <w:top w:val="nil"/>
              <w:left w:val="nil"/>
              <w:bottom w:val="single" w:sz="4" w:space="0" w:color="auto"/>
              <w:right w:val="single" w:sz="4" w:space="0" w:color="auto"/>
            </w:tcBorders>
            <w:shd w:val="clear" w:color="auto" w:fill="auto"/>
            <w:noWrap/>
            <w:vAlign w:val="center"/>
          </w:tcPr>
          <w:p w14:paraId="77794715" w14:textId="692FB922" w:rsidR="00106701" w:rsidRPr="001B635A" w:rsidRDefault="00106701" w:rsidP="00106701">
            <w:pPr>
              <w:widowControl/>
              <w:jc w:val="right"/>
              <w:rPr>
                <w:rFonts w:asciiTheme="minorEastAsia" w:hAnsiTheme="minorEastAsia" w:cs="ＭＳ Ｐゴシック"/>
                <w:color w:val="000000"/>
                <w:kern w:val="0"/>
                <w:sz w:val="23"/>
                <w:szCs w:val="23"/>
              </w:rPr>
            </w:pPr>
            <w:r w:rsidRPr="00106701">
              <w:rPr>
                <w:rFonts w:asciiTheme="minorEastAsia" w:hAnsiTheme="minorEastAsia" w:cs="ＭＳ Ｐゴシック" w:hint="eastAsia"/>
                <w:color w:val="000000"/>
                <w:kern w:val="0"/>
                <w:sz w:val="18"/>
                <w:szCs w:val="18"/>
              </w:rPr>
              <w:t>150単位／月</w:t>
            </w:r>
            <w:r>
              <w:rPr>
                <w:rFonts w:asciiTheme="minorEastAsia" w:hAnsiTheme="minorEastAsia" w:cs="ＭＳ Ｐゴシック" w:hint="eastAsia"/>
                <w:color w:val="000000"/>
                <w:kern w:val="0"/>
                <w:sz w:val="18"/>
                <w:szCs w:val="18"/>
              </w:rPr>
              <w:t>1</w:t>
            </w:r>
            <w:r w:rsidRPr="00106701">
              <w:rPr>
                <w:rFonts w:asciiTheme="minorEastAsia" w:hAnsiTheme="minorEastAsia" w:cs="ＭＳ Ｐゴシック" w:hint="eastAsia"/>
                <w:color w:val="000000"/>
                <w:kern w:val="0"/>
                <w:sz w:val="18"/>
                <w:szCs w:val="18"/>
              </w:rPr>
              <w:t>回</w:t>
            </w:r>
          </w:p>
        </w:tc>
        <w:tc>
          <w:tcPr>
            <w:tcW w:w="1560" w:type="dxa"/>
            <w:tcBorders>
              <w:top w:val="nil"/>
              <w:left w:val="nil"/>
              <w:bottom w:val="single" w:sz="4" w:space="0" w:color="auto"/>
              <w:right w:val="single" w:sz="4" w:space="0" w:color="auto"/>
            </w:tcBorders>
            <w:shd w:val="clear" w:color="auto" w:fill="auto"/>
            <w:noWrap/>
            <w:vAlign w:val="center"/>
          </w:tcPr>
          <w:p w14:paraId="02A8EB4A" w14:textId="516E4E7B" w:rsidR="00106701" w:rsidRPr="001B635A" w:rsidRDefault="00106701" w:rsidP="00106701">
            <w:pPr>
              <w:widowControl/>
              <w:jc w:val="righ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1,540円</w:t>
            </w:r>
          </w:p>
        </w:tc>
        <w:tc>
          <w:tcPr>
            <w:tcW w:w="1560" w:type="dxa"/>
            <w:tcBorders>
              <w:top w:val="nil"/>
              <w:left w:val="nil"/>
              <w:bottom w:val="single" w:sz="4" w:space="0" w:color="auto"/>
              <w:right w:val="single" w:sz="4" w:space="0" w:color="auto"/>
            </w:tcBorders>
            <w:shd w:val="clear" w:color="auto" w:fill="auto"/>
            <w:noWrap/>
            <w:vAlign w:val="center"/>
          </w:tcPr>
          <w:p w14:paraId="255736B3" w14:textId="0FC5B1DB" w:rsidR="00106701" w:rsidRPr="001B635A" w:rsidRDefault="00106701" w:rsidP="00106701">
            <w:pPr>
              <w:widowControl/>
              <w:jc w:val="righ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154円</w:t>
            </w:r>
          </w:p>
        </w:tc>
        <w:tc>
          <w:tcPr>
            <w:tcW w:w="1643" w:type="dxa"/>
            <w:tcBorders>
              <w:top w:val="nil"/>
              <w:left w:val="nil"/>
              <w:bottom w:val="single" w:sz="4" w:space="0" w:color="auto"/>
              <w:right w:val="single" w:sz="4" w:space="0" w:color="auto"/>
            </w:tcBorders>
            <w:shd w:val="clear" w:color="auto" w:fill="auto"/>
            <w:noWrap/>
            <w:vAlign w:val="center"/>
          </w:tcPr>
          <w:p w14:paraId="1DDA2914" w14:textId="2E44EAFD" w:rsidR="00106701" w:rsidRPr="001B635A" w:rsidRDefault="00106701" w:rsidP="00106701">
            <w:pPr>
              <w:widowControl/>
              <w:jc w:val="righ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308円</w:t>
            </w:r>
          </w:p>
        </w:tc>
        <w:tc>
          <w:tcPr>
            <w:tcW w:w="1501" w:type="dxa"/>
            <w:tcBorders>
              <w:top w:val="nil"/>
              <w:left w:val="nil"/>
              <w:bottom w:val="single" w:sz="4" w:space="0" w:color="auto"/>
              <w:right w:val="single" w:sz="4" w:space="0" w:color="auto"/>
            </w:tcBorders>
            <w:shd w:val="clear" w:color="auto" w:fill="auto"/>
            <w:noWrap/>
            <w:vAlign w:val="center"/>
          </w:tcPr>
          <w:p w14:paraId="5566A9A6" w14:textId="24F7A9E1" w:rsidR="00106701" w:rsidRPr="001B635A" w:rsidRDefault="00106701" w:rsidP="00106701">
            <w:pPr>
              <w:widowControl/>
              <w:jc w:val="righ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462円</w:t>
            </w:r>
          </w:p>
        </w:tc>
      </w:tr>
      <w:tr w:rsidR="00106701" w:rsidRPr="001B635A" w14:paraId="4C8075F1" w14:textId="77777777" w:rsidTr="002E07CF">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tcPr>
          <w:p w14:paraId="29E905C4" w14:textId="2B024C58" w:rsidR="00106701" w:rsidRPr="00C74329" w:rsidRDefault="00106701" w:rsidP="00106701">
            <w:pPr>
              <w:widowControl/>
              <w:jc w:val="left"/>
              <w:rPr>
                <w:rFonts w:asciiTheme="minorEastAsia" w:hAnsiTheme="minorEastAsia" w:cs="ＭＳ Ｐゴシック"/>
                <w:color w:val="000000"/>
                <w:kern w:val="0"/>
                <w:sz w:val="22"/>
              </w:rPr>
            </w:pPr>
            <w:r w:rsidRPr="00C74329">
              <w:rPr>
                <w:rFonts w:asciiTheme="minorEastAsia" w:hAnsiTheme="minorEastAsia" w:cs="ＭＳ Ｐゴシック" w:hint="eastAsia"/>
                <w:color w:val="000000"/>
                <w:kern w:val="0"/>
                <w:sz w:val="22"/>
              </w:rPr>
              <w:t>送迎減算</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F0026" w14:textId="0950B5F8" w:rsidR="00106701" w:rsidRPr="001B635A" w:rsidRDefault="00106701" w:rsidP="00106701">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color w:val="000000"/>
                <w:kern w:val="0"/>
                <w:sz w:val="23"/>
                <w:szCs w:val="23"/>
              </w:rPr>
              <w:t>-47</w:t>
            </w:r>
            <w:r w:rsidRPr="001B635A">
              <w:rPr>
                <w:rFonts w:asciiTheme="minorEastAsia" w:hAnsiTheme="minorEastAsia" w:cs="ＭＳ Ｐゴシック" w:hint="eastAsia"/>
                <w:color w:val="000000"/>
                <w:kern w:val="0"/>
                <w:sz w:val="23"/>
                <w:szCs w:val="23"/>
              </w:rPr>
              <w:t>単位</w:t>
            </w:r>
          </w:p>
        </w:tc>
        <w:tc>
          <w:tcPr>
            <w:tcW w:w="1560" w:type="dxa"/>
            <w:tcBorders>
              <w:top w:val="nil"/>
              <w:left w:val="nil"/>
              <w:bottom w:val="single" w:sz="4" w:space="0" w:color="auto"/>
              <w:right w:val="single" w:sz="4" w:space="0" w:color="auto"/>
            </w:tcBorders>
            <w:shd w:val="clear" w:color="auto" w:fill="auto"/>
            <w:noWrap/>
            <w:vAlign w:val="center"/>
          </w:tcPr>
          <w:p w14:paraId="6805AABD" w14:textId="786193B4" w:rsidR="00106701" w:rsidRPr="001B635A" w:rsidRDefault="00106701" w:rsidP="00106701">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-482円</w:t>
            </w:r>
          </w:p>
        </w:tc>
        <w:tc>
          <w:tcPr>
            <w:tcW w:w="1560" w:type="dxa"/>
            <w:tcBorders>
              <w:top w:val="nil"/>
              <w:left w:val="nil"/>
              <w:bottom w:val="single" w:sz="4" w:space="0" w:color="auto"/>
              <w:right w:val="single" w:sz="4" w:space="0" w:color="auto"/>
            </w:tcBorders>
            <w:shd w:val="clear" w:color="auto" w:fill="auto"/>
            <w:noWrap/>
            <w:vAlign w:val="center"/>
          </w:tcPr>
          <w:p w14:paraId="3C73F518" w14:textId="526C6275" w:rsidR="00106701" w:rsidRPr="001B635A" w:rsidRDefault="00106701" w:rsidP="00106701">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-49円</w:t>
            </w:r>
          </w:p>
        </w:tc>
        <w:tc>
          <w:tcPr>
            <w:tcW w:w="1643" w:type="dxa"/>
            <w:tcBorders>
              <w:top w:val="nil"/>
              <w:left w:val="nil"/>
              <w:bottom w:val="single" w:sz="4" w:space="0" w:color="auto"/>
              <w:right w:val="single" w:sz="4" w:space="0" w:color="auto"/>
            </w:tcBorders>
            <w:shd w:val="clear" w:color="auto" w:fill="auto"/>
            <w:noWrap/>
            <w:vAlign w:val="center"/>
          </w:tcPr>
          <w:p w14:paraId="478E6ACB" w14:textId="2309F9CC" w:rsidR="00106701" w:rsidRPr="001B635A" w:rsidRDefault="00106701" w:rsidP="00106701">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-97円</w:t>
            </w:r>
          </w:p>
        </w:tc>
        <w:tc>
          <w:tcPr>
            <w:tcW w:w="1501" w:type="dxa"/>
            <w:tcBorders>
              <w:top w:val="nil"/>
              <w:left w:val="nil"/>
              <w:bottom w:val="single" w:sz="4" w:space="0" w:color="auto"/>
              <w:right w:val="single" w:sz="4" w:space="0" w:color="auto"/>
            </w:tcBorders>
            <w:shd w:val="clear" w:color="auto" w:fill="auto"/>
            <w:noWrap/>
            <w:vAlign w:val="center"/>
          </w:tcPr>
          <w:p w14:paraId="3DA3B5C1" w14:textId="50C0D209" w:rsidR="00106701" w:rsidRPr="001B635A" w:rsidRDefault="00106701" w:rsidP="00106701">
            <w:pPr>
              <w:widowControl/>
              <w:jc w:val="right"/>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w:t>
            </w:r>
            <w:r w:rsidRPr="001B635A">
              <w:rPr>
                <w:rFonts w:asciiTheme="minorEastAsia" w:hAnsiTheme="minorEastAsia" w:cs="ＭＳ Ｐゴシック"/>
                <w:color w:val="000000"/>
                <w:kern w:val="0"/>
                <w:sz w:val="23"/>
                <w:szCs w:val="23"/>
              </w:rPr>
              <w:t>145</w:t>
            </w:r>
            <w:r w:rsidRPr="001B635A">
              <w:rPr>
                <w:rFonts w:asciiTheme="minorEastAsia" w:hAnsiTheme="minorEastAsia" w:cs="ＭＳ Ｐゴシック" w:hint="eastAsia"/>
                <w:color w:val="000000"/>
                <w:kern w:val="0"/>
                <w:sz w:val="23"/>
                <w:szCs w:val="23"/>
              </w:rPr>
              <w:t>円</w:t>
            </w:r>
          </w:p>
        </w:tc>
      </w:tr>
      <w:tr w:rsidR="00106701" w:rsidRPr="001B635A" w14:paraId="6D77BF5E" w14:textId="77777777" w:rsidTr="002E07CF">
        <w:trPr>
          <w:trHeight w:val="270"/>
        </w:trPr>
        <w:tc>
          <w:tcPr>
            <w:tcW w:w="2080" w:type="dxa"/>
            <w:tcBorders>
              <w:top w:val="nil"/>
              <w:left w:val="single" w:sz="4" w:space="0" w:color="auto"/>
              <w:bottom w:val="single" w:sz="4" w:space="0" w:color="auto"/>
              <w:right w:val="single" w:sz="4" w:space="0" w:color="auto"/>
            </w:tcBorders>
            <w:shd w:val="clear" w:color="000000" w:fill="D9D9D9"/>
            <w:noWrap/>
            <w:vAlign w:val="center"/>
            <w:hideMark/>
          </w:tcPr>
          <w:p w14:paraId="1079AF65" w14:textId="220D0FC1" w:rsidR="00106701" w:rsidRPr="001B635A" w:rsidRDefault="00106701" w:rsidP="00106701">
            <w:pPr>
              <w:widowControl/>
              <w:jc w:val="left"/>
              <w:rPr>
                <w:rFonts w:asciiTheme="minorEastAsia" w:hAnsiTheme="minorEastAsia" w:cs="ＭＳ Ｐゴシック"/>
                <w:color w:val="000000"/>
                <w:kern w:val="0"/>
                <w:sz w:val="20"/>
                <w:szCs w:val="20"/>
              </w:rPr>
            </w:pPr>
            <w:r w:rsidRPr="001B635A">
              <w:rPr>
                <w:rFonts w:asciiTheme="minorEastAsia" w:hAnsiTheme="minorEastAsia" w:cs="ＭＳ Ｐゴシック" w:hint="eastAsia"/>
                <w:color w:val="000000"/>
                <w:kern w:val="0"/>
                <w:sz w:val="20"/>
                <w:szCs w:val="20"/>
              </w:rPr>
              <w:t>処遇改善加算（</w:t>
            </w:r>
            <w:r>
              <w:rPr>
                <w:rFonts w:asciiTheme="minorEastAsia" w:hAnsiTheme="minorEastAsia" w:cs="ＭＳ Ｐゴシック" w:hint="eastAsia"/>
                <w:color w:val="000000"/>
                <w:kern w:val="0"/>
                <w:sz w:val="20"/>
                <w:szCs w:val="20"/>
              </w:rPr>
              <w:t>Ⅱ</w:t>
            </w:r>
            <w:r w:rsidRPr="001B635A">
              <w:rPr>
                <w:rFonts w:asciiTheme="minorEastAsia" w:hAnsiTheme="minorEastAsia" w:cs="ＭＳ Ｐゴシック" w:hint="eastAsia"/>
                <w:color w:val="000000"/>
                <w:kern w:val="0"/>
                <w:sz w:val="20"/>
                <w:szCs w:val="20"/>
              </w:rPr>
              <w:t>）</w:t>
            </w:r>
          </w:p>
        </w:tc>
        <w:tc>
          <w:tcPr>
            <w:tcW w:w="7871" w:type="dxa"/>
            <w:gridSpan w:val="5"/>
            <w:tcBorders>
              <w:top w:val="nil"/>
              <w:left w:val="nil"/>
              <w:bottom w:val="single" w:sz="4" w:space="0" w:color="auto"/>
              <w:right w:val="single" w:sz="4" w:space="0" w:color="auto"/>
            </w:tcBorders>
            <w:shd w:val="clear" w:color="auto" w:fill="auto"/>
            <w:noWrap/>
            <w:vAlign w:val="center"/>
            <w:hideMark/>
          </w:tcPr>
          <w:p w14:paraId="274A6E57" w14:textId="629508C4" w:rsidR="00106701" w:rsidRPr="001B635A" w:rsidRDefault="00106701" w:rsidP="00106701">
            <w:pPr>
              <w:widowControl/>
              <w:rPr>
                <w:rFonts w:asciiTheme="minorEastAsia" w:hAnsiTheme="minorEastAsia" w:cs="ＭＳ Ｐゴシック"/>
                <w:color w:val="000000"/>
                <w:kern w:val="0"/>
                <w:sz w:val="23"/>
                <w:szCs w:val="23"/>
              </w:rPr>
            </w:pPr>
            <w:r w:rsidRPr="001B635A">
              <w:rPr>
                <w:rFonts w:asciiTheme="minorEastAsia" w:hAnsiTheme="minorEastAsia" w:cs="ＭＳ Ｐゴシック" w:hint="eastAsia"/>
                <w:color w:val="000000"/>
                <w:kern w:val="0"/>
                <w:sz w:val="23"/>
                <w:szCs w:val="23"/>
              </w:rPr>
              <w:t>総単位数に</w:t>
            </w:r>
            <w:r>
              <w:rPr>
                <w:rFonts w:asciiTheme="minorEastAsia" w:hAnsiTheme="minorEastAsia" w:cs="ＭＳ Ｐゴシック" w:hint="eastAsia"/>
                <w:color w:val="000000"/>
                <w:kern w:val="0"/>
                <w:sz w:val="23"/>
                <w:szCs w:val="23"/>
              </w:rPr>
              <w:t>9</w:t>
            </w:r>
            <w:r w:rsidRPr="001B635A">
              <w:rPr>
                <w:rFonts w:asciiTheme="minorEastAsia" w:hAnsiTheme="minorEastAsia" w:cs="ＭＳ Ｐゴシック" w:hint="eastAsia"/>
                <w:color w:val="000000"/>
                <w:kern w:val="0"/>
                <w:sz w:val="23"/>
                <w:szCs w:val="23"/>
              </w:rPr>
              <w:t>%上乗せした額が加算されます。</w:t>
            </w:r>
          </w:p>
        </w:tc>
      </w:tr>
    </w:tbl>
    <w:p w14:paraId="70A562C4" w14:textId="4A07D336" w:rsidR="000A4FA0" w:rsidRPr="00F05DF3" w:rsidRDefault="000A4FA0" w:rsidP="00BB764D"/>
    <w:p w14:paraId="1F38621D" w14:textId="5BA55471" w:rsidR="00BB764D" w:rsidRPr="00BB764D" w:rsidRDefault="00BB764D" w:rsidP="00BB764D">
      <w:r>
        <w:rPr>
          <w:rFonts w:hint="eastAsia"/>
        </w:rPr>
        <w:t>保険外サービス</w:t>
      </w:r>
    </w:p>
    <w:p w14:paraId="7078628C" w14:textId="6D775045" w:rsidR="00BB764D" w:rsidRPr="003245D6" w:rsidRDefault="00BB764D" w:rsidP="003245D6">
      <w:r>
        <w:rPr>
          <w:rFonts w:hint="eastAsia"/>
        </w:rPr>
        <w:t xml:space="preserve"> </w:t>
      </w:r>
      <w:r>
        <w:rPr>
          <w:rFonts w:ascii="ＭＳ ゴシック" w:eastAsia="ＭＳ ゴシック" w:hAnsi="ＭＳ ゴシック" w:hint="eastAsia"/>
          <w:szCs w:val="21"/>
        </w:rPr>
        <w:t>飲み物の提供</w:t>
      </w:r>
      <w:r w:rsidRPr="005D2DA8">
        <w:rPr>
          <w:rFonts w:ascii="ＭＳ ゴシック" w:eastAsia="ＭＳ ゴシック" w:hAnsi="ＭＳ ゴシック" w:hint="eastAsia"/>
          <w:szCs w:val="21"/>
        </w:rPr>
        <w:t>を受ける方は、</w:t>
      </w:r>
      <w:r>
        <w:rPr>
          <w:rFonts w:ascii="ＭＳ ゴシック" w:eastAsia="ＭＳ ゴシック" w:hAnsi="ＭＳ ゴシック" w:hint="eastAsia"/>
          <w:szCs w:val="21"/>
        </w:rPr>
        <w:t>飲み物代1日あたり1</w:t>
      </w:r>
      <w:r w:rsidR="00184EE3">
        <w:rPr>
          <w:rFonts w:ascii="ＭＳ ゴシック" w:eastAsia="ＭＳ ゴシック" w:hAnsi="ＭＳ ゴシック" w:hint="eastAsia"/>
          <w:szCs w:val="21"/>
        </w:rPr>
        <w:t>3</w:t>
      </w:r>
      <w:r>
        <w:rPr>
          <w:rFonts w:ascii="ＭＳ ゴシック" w:eastAsia="ＭＳ ゴシック" w:hAnsi="ＭＳ ゴシック" w:hint="eastAsia"/>
          <w:szCs w:val="21"/>
        </w:rPr>
        <w:t>0円</w:t>
      </w:r>
      <w:r w:rsidRPr="005D2DA8">
        <w:rPr>
          <w:rFonts w:ascii="ＭＳ ゴシック" w:eastAsia="ＭＳ ゴシック" w:hAnsi="ＭＳ ゴシック" w:hint="eastAsia"/>
          <w:szCs w:val="21"/>
        </w:rPr>
        <w:t>が必要となりま</w:t>
      </w:r>
      <w:r>
        <w:rPr>
          <w:rFonts w:ascii="ＭＳ ゴシック" w:eastAsia="ＭＳ ゴシック" w:hAnsi="ＭＳ ゴシック" w:hint="eastAsia"/>
          <w:szCs w:val="21"/>
        </w:rPr>
        <w:t>す。</w:t>
      </w:r>
    </w:p>
    <w:p w14:paraId="5442EB84" w14:textId="77777777" w:rsidR="008A13F1" w:rsidRDefault="008A13F1" w:rsidP="00E2507B">
      <w:pPr>
        <w:ind w:firstLineChars="250" w:firstLine="602"/>
        <w:rPr>
          <w:b/>
          <w:sz w:val="24"/>
          <w:szCs w:val="24"/>
        </w:rPr>
      </w:pPr>
    </w:p>
    <w:p w14:paraId="2071D160" w14:textId="2A2B254E" w:rsidR="004664E1" w:rsidRPr="00873867" w:rsidRDefault="00E2507B" w:rsidP="00E2507B">
      <w:pPr>
        <w:ind w:firstLineChars="250" w:firstLine="602"/>
        <w:rPr>
          <w:b/>
          <w:sz w:val="24"/>
          <w:szCs w:val="24"/>
        </w:rPr>
      </w:pPr>
      <w:r>
        <w:rPr>
          <w:rFonts w:hint="eastAsia"/>
          <w:b/>
          <w:sz w:val="24"/>
          <w:szCs w:val="24"/>
        </w:rPr>
        <w:t>8</w:t>
      </w:r>
      <w:r w:rsidR="004664E1" w:rsidRPr="00873867">
        <w:rPr>
          <w:rFonts w:hint="eastAsia"/>
          <w:b/>
          <w:sz w:val="24"/>
          <w:szCs w:val="24"/>
        </w:rPr>
        <w:t xml:space="preserve">　サービス内容に関する相談・苦情窓口について</w:t>
      </w:r>
    </w:p>
    <w:p w14:paraId="497A0D9E" w14:textId="77777777" w:rsidR="004664E1" w:rsidRDefault="004664E1" w:rsidP="004664E1">
      <w:pPr>
        <w:ind w:leftChars="200" w:left="840" w:hangingChars="200" w:hanging="420"/>
      </w:pPr>
      <w:r>
        <w:rPr>
          <w:rFonts w:hint="eastAsia"/>
        </w:rPr>
        <w:t xml:space="preserve">　事業所　苦情・相談窓口（担当：管理者）</w:t>
      </w:r>
    </w:p>
    <w:p w14:paraId="6A6933A6" w14:textId="5CEF71AA" w:rsidR="004664E1" w:rsidRDefault="004664E1" w:rsidP="004664E1">
      <w:pPr>
        <w:ind w:leftChars="200" w:left="840" w:hangingChars="200" w:hanging="420"/>
      </w:pPr>
      <w:r>
        <w:rPr>
          <w:rFonts w:hint="eastAsia"/>
        </w:rPr>
        <w:t xml:space="preserve">　電話番号　０４８－</w:t>
      </w:r>
      <w:r w:rsidR="00CF5D12">
        <w:rPr>
          <w:rFonts w:hint="eastAsia"/>
        </w:rPr>
        <w:t>９１８</w:t>
      </w:r>
      <w:r>
        <w:rPr>
          <w:rFonts w:hint="eastAsia"/>
        </w:rPr>
        <w:t>－</w:t>
      </w:r>
      <w:r w:rsidR="00CF5D12">
        <w:rPr>
          <w:rFonts w:hint="eastAsia"/>
        </w:rPr>
        <w:t>２１１３</w:t>
      </w:r>
    </w:p>
    <w:p w14:paraId="57328823" w14:textId="338AB5B6" w:rsidR="004664E1" w:rsidRPr="008F6315" w:rsidRDefault="004664E1" w:rsidP="003245D6">
      <w:pPr>
        <w:ind w:leftChars="200" w:left="840" w:hangingChars="200" w:hanging="420"/>
      </w:pPr>
      <w:r>
        <w:rPr>
          <w:rFonts w:hint="eastAsia"/>
        </w:rPr>
        <w:t xml:space="preserve">　受付時間　月曜日～金曜日（９時００分～１７時</w:t>
      </w:r>
      <w:r w:rsidR="00E95940">
        <w:rPr>
          <w:rFonts w:hint="eastAsia"/>
        </w:rPr>
        <w:t>３０</w:t>
      </w:r>
      <w:r>
        <w:rPr>
          <w:rFonts w:hint="eastAsia"/>
        </w:rPr>
        <w:t>分）</w:t>
      </w:r>
    </w:p>
    <w:p w14:paraId="42B0BE23" w14:textId="77777777" w:rsidR="00343B10" w:rsidRDefault="00343B10" w:rsidP="004664E1">
      <w:pPr>
        <w:ind w:leftChars="200" w:left="840" w:hangingChars="200" w:hanging="420"/>
      </w:pPr>
    </w:p>
    <w:p w14:paraId="489D82BA" w14:textId="17737088" w:rsidR="004664E1" w:rsidRPr="00873867" w:rsidRDefault="004664E1" w:rsidP="004664E1">
      <w:pPr>
        <w:ind w:leftChars="200" w:left="840" w:hangingChars="200" w:hanging="420"/>
        <w:rPr>
          <w:b/>
        </w:rPr>
      </w:pPr>
      <w:r>
        <w:rPr>
          <w:rFonts w:hint="eastAsia"/>
        </w:rPr>
        <w:t xml:space="preserve">　</w:t>
      </w:r>
      <w:r w:rsidRPr="00873867">
        <w:rPr>
          <w:rFonts w:hint="eastAsia"/>
          <w:b/>
        </w:rPr>
        <w:t>その他の苦情・相談窓口</w:t>
      </w:r>
    </w:p>
    <w:p w14:paraId="5DACF581" w14:textId="28829A92" w:rsidR="004664E1" w:rsidRDefault="004664E1" w:rsidP="004664E1">
      <w:pPr>
        <w:ind w:leftChars="200" w:left="840" w:hangingChars="200" w:hanging="420"/>
      </w:pPr>
      <w:r>
        <w:rPr>
          <w:rFonts w:hint="eastAsia"/>
        </w:rPr>
        <w:t xml:space="preserve">　越谷市介護保険課　　０４８－９６３－９３０５</w:t>
      </w:r>
      <w:r w:rsidR="008F6315">
        <w:rPr>
          <w:rFonts w:hint="eastAsia"/>
        </w:rPr>
        <w:t xml:space="preserve">  </w:t>
      </w:r>
      <w:r w:rsidR="009937B1">
        <w:rPr>
          <w:rFonts w:hint="eastAsia"/>
        </w:rPr>
        <w:t>受付時間　８時</w:t>
      </w:r>
      <w:r w:rsidR="009B35E1">
        <w:rPr>
          <w:rFonts w:hint="eastAsia"/>
        </w:rPr>
        <w:t>３０分～１７時１５分</w:t>
      </w:r>
    </w:p>
    <w:p w14:paraId="4F535132" w14:textId="77777777" w:rsidR="004664E1" w:rsidRDefault="004664E1" w:rsidP="004664E1">
      <w:pPr>
        <w:ind w:leftChars="200" w:left="840" w:hangingChars="200" w:hanging="420"/>
      </w:pPr>
      <w:r>
        <w:rPr>
          <w:rFonts w:hint="eastAsia"/>
        </w:rPr>
        <w:t xml:space="preserve">　埼玉県国民健康保険団体連合会　介護サービス苦情相談窓口</w:t>
      </w:r>
    </w:p>
    <w:p w14:paraId="309BCA54" w14:textId="1E9719D9" w:rsidR="004664E1" w:rsidRDefault="004664E1" w:rsidP="009B35E1">
      <w:pPr>
        <w:ind w:leftChars="200" w:left="840" w:hangingChars="200" w:hanging="420"/>
      </w:pPr>
      <w:r>
        <w:rPr>
          <w:rFonts w:hint="eastAsia"/>
        </w:rPr>
        <w:t xml:space="preserve">　電話　０４８－８２４－２５６８</w:t>
      </w:r>
      <w:r w:rsidR="009B35E1">
        <w:rPr>
          <w:rFonts w:hint="eastAsia"/>
        </w:rPr>
        <w:t xml:space="preserve">　　　</w:t>
      </w:r>
      <w:r>
        <w:rPr>
          <w:rFonts w:hint="eastAsia"/>
        </w:rPr>
        <w:t>受付時間　８時３０分～１７時</w:t>
      </w:r>
      <w:r w:rsidR="00E95940">
        <w:rPr>
          <w:rFonts w:hint="eastAsia"/>
        </w:rPr>
        <w:t>３</w:t>
      </w:r>
      <w:r>
        <w:rPr>
          <w:rFonts w:hint="eastAsia"/>
        </w:rPr>
        <w:t>０分</w:t>
      </w:r>
    </w:p>
    <w:sectPr w:rsidR="004664E1" w:rsidSect="008926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534A" w14:textId="77777777" w:rsidR="00702835" w:rsidRDefault="00702835" w:rsidP="00584914">
      <w:r>
        <w:separator/>
      </w:r>
    </w:p>
  </w:endnote>
  <w:endnote w:type="continuationSeparator" w:id="0">
    <w:p w14:paraId="44E2E5D3" w14:textId="77777777" w:rsidR="00702835" w:rsidRDefault="00702835" w:rsidP="0058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EC34F" w14:textId="77777777" w:rsidR="00702835" w:rsidRDefault="00702835" w:rsidP="00584914">
      <w:r>
        <w:separator/>
      </w:r>
    </w:p>
  </w:footnote>
  <w:footnote w:type="continuationSeparator" w:id="0">
    <w:p w14:paraId="00DE1DF3" w14:textId="77777777" w:rsidR="00702835" w:rsidRDefault="00702835" w:rsidP="00584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67"/>
    <w:rsid w:val="00015B3D"/>
    <w:rsid w:val="00025A78"/>
    <w:rsid w:val="00075933"/>
    <w:rsid w:val="000A4FA0"/>
    <w:rsid w:val="00106701"/>
    <w:rsid w:val="0011760A"/>
    <w:rsid w:val="00177345"/>
    <w:rsid w:val="00184EE3"/>
    <w:rsid w:val="001E6809"/>
    <w:rsid w:val="002339A6"/>
    <w:rsid w:val="00297310"/>
    <w:rsid w:val="002B2AF6"/>
    <w:rsid w:val="002C72F2"/>
    <w:rsid w:val="002D2559"/>
    <w:rsid w:val="002E07CF"/>
    <w:rsid w:val="003245D6"/>
    <w:rsid w:val="00343B10"/>
    <w:rsid w:val="00371BE3"/>
    <w:rsid w:val="003A2628"/>
    <w:rsid w:val="003D182D"/>
    <w:rsid w:val="004135F8"/>
    <w:rsid w:val="004664E1"/>
    <w:rsid w:val="00470A5A"/>
    <w:rsid w:val="00471A02"/>
    <w:rsid w:val="004A5D3D"/>
    <w:rsid w:val="004B14A9"/>
    <w:rsid w:val="004B3365"/>
    <w:rsid w:val="00532DA1"/>
    <w:rsid w:val="00544FAE"/>
    <w:rsid w:val="00577EA0"/>
    <w:rsid w:val="00584914"/>
    <w:rsid w:val="00593967"/>
    <w:rsid w:val="005945D0"/>
    <w:rsid w:val="005B0BDE"/>
    <w:rsid w:val="005F5463"/>
    <w:rsid w:val="006139C0"/>
    <w:rsid w:val="00623E25"/>
    <w:rsid w:val="006266F5"/>
    <w:rsid w:val="00661985"/>
    <w:rsid w:val="0067700F"/>
    <w:rsid w:val="006840CD"/>
    <w:rsid w:val="0068443B"/>
    <w:rsid w:val="006C12BD"/>
    <w:rsid w:val="00702835"/>
    <w:rsid w:val="00814532"/>
    <w:rsid w:val="0082240D"/>
    <w:rsid w:val="00824A02"/>
    <w:rsid w:val="00874210"/>
    <w:rsid w:val="00892632"/>
    <w:rsid w:val="008A13F1"/>
    <w:rsid w:val="008D0561"/>
    <w:rsid w:val="008F2CC0"/>
    <w:rsid w:val="008F4176"/>
    <w:rsid w:val="008F6315"/>
    <w:rsid w:val="008F686A"/>
    <w:rsid w:val="0091448B"/>
    <w:rsid w:val="00914EB5"/>
    <w:rsid w:val="00991810"/>
    <w:rsid w:val="009937B1"/>
    <w:rsid w:val="009B35E1"/>
    <w:rsid w:val="009C138A"/>
    <w:rsid w:val="00A01872"/>
    <w:rsid w:val="00A0193F"/>
    <w:rsid w:val="00A95AC8"/>
    <w:rsid w:val="00AB2001"/>
    <w:rsid w:val="00AD5284"/>
    <w:rsid w:val="00AE5B6B"/>
    <w:rsid w:val="00B820F2"/>
    <w:rsid w:val="00B83CFE"/>
    <w:rsid w:val="00BB764D"/>
    <w:rsid w:val="00BE79A9"/>
    <w:rsid w:val="00C32991"/>
    <w:rsid w:val="00C641C3"/>
    <w:rsid w:val="00C74329"/>
    <w:rsid w:val="00C9363E"/>
    <w:rsid w:val="00CB0A93"/>
    <w:rsid w:val="00CB2529"/>
    <w:rsid w:val="00CD72C3"/>
    <w:rsid w:val="00CF5D12"/>
    <w:rsid w:val="00D22C38"/>
    <w:rsid w:val="00D8252E"/>
    <w:rsid w:val="00E2507B"/>
    <w:rsid w:val="00E55AC3"/>
    <w:rsid w:val="00E95940"/>
    <w:rsid w:val="00E976BF"/>
    <w:rsid w:val="00EA4104"/>
    <w:rsid w:val="00EC4D6D"/>
    <w:rsid w:val="00F05DF3"/>
    <w:rsid w:val="00FD0A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D2CE6"/>
  <w15:chartTrackingRefBased/>
  <w15:docId w15:val="{93150EB2-50DC-4C8C-AC5D-52C85726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914"/>
    <w:pPr>
      <w:tabs>
        <w:tab w:val="center" w:pos="4252"/>
        <w:tab w:val="right" w:pos="8504"/>
      </w:tabs>
      <w:snapToGrid w:val="0"/>
    </w:pPr>
  </w:style>
  <w:style w:type="character" w:customStyle="1" w:styleId="a4">
    <w:name w:val="ヘッダー (文字)"/>
    <w:basedOn w:val="a0"/>
    <w:link w:val="a3"/>
    <w:uiPriority w:val="99"/>
    <w:rsid w:val="00584914"/>
  </w:style>
  <w:style w:type="paragraph" w:styleId="a5">
    <w:name w:val="footer"/>
    <w:basedOn w:val="a"/>
    <w:link w:val="a6"/>
    <w:uiPriority w:val="99"/>
    <w:unhideWhenUsed/>
    <w:rsid w:val="00584914"/>
    <w:pPr>
      <w:tabs>
        <w:tab w:val="center" w:pos="4252"/>
        <w:tab w:val="right" w:pos="8504"/>
      </w:tabs>
      <w:snapToGrid w:val="0"/>
    </w:pPr>
  </w:style>
  <w:style w:type="character" w:customStyle="1" w:styleId="a6">
    <w:name w:val="フッター (文字)"/>
    <w:basedOn w:val="a0"/>
    <w:link w:val="a5"/>
    <w:uiPriority w:val="99"/>
    <w:rsid w:val="00584914"/>
  </w:style>
  <w:style w:type="paragraph" w:styleId="a7">
    <w:name w:val="Balloon Text"/>
    <w:basedOn w:val="a"/>
    <w:link w:val="a8"/>
    <w:uiPriority w:val="99"/>
    <w:semiHidden/>
    <w:unhideWhenUsed/>
    <w:rsid w:val="006139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39C0"/>
    <w:rPr>
      <w:rFonts w:asciiTheme="majorHAnsi" w:eastAsiaTheme="majorEastAsia" w:hAnsiTheme="majorHAnsi" w:cstheme="majorBidi"/>
      <w:sz w:val="18"/>
      <w:szCs w:val="18"/>
    </w:rPr>
  </w:style>
  <w:style w:type="table" w:styleId="a9">
    <w:name w:val="Table Grid"/>
    <w:basedOn w:val="a1"/>
    <w:uiPriority w:val="39"/>
    <w:rsid w:val="00466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83227">
      <w:bodyDiv w:val="1"/>
      <w:marLeft w:val="0"/>
      <w:marRight w:val="0"/>
      <w:marTop w:val="0"/>
      <w:marBottom w:val="0"/>
      <w:divBdr>
        <w:top w:val="none" w:sz="0" w:space="0" w:color="auto"/>
        <w:left w:val="none" w:sz="0" w:space="0" w:color="auto"/>
        <w:bottom w:val="none" w:sz="0" w:space="0" w:color="auto"/>
        <w:right w:val="none" w:sz="0" w:space="0" w:color="auto"/>
      </w:divBdr>
    </w:div>
    <w:div w:id="14814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3F0C7-1936-47AF-9FF7-C68822B5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高野徹</dc:creator>
  <cp:keywords/>
  <dc:description/>
  <cp:lastModifiedBy>徹 高野</cp:lastModifiedBy>
  <cp:revision>6</cp:revision>
  <cp:lastPrinted>2018-11-13T04:36:00Z</cp:lastPrinted>
  <dcterms:created xsi:type="dcterms:W3CDTF">2024-05-15T01:30:00Z</dcterms:created>
  <dcterms:modified xsi:type="dcterms:W3CDTF">2025-04-08T01:49:00Z</dcterms:modified>
</cp:coreProperties>
</file>